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26AA4" w14:textId="649DFF98" w:rsidR="00EE49B3" w:rsidRDefault="00EE49B3" w:rsidP="00EE49B3">
      <w:pPr>
        <w:spacing w:before="120" w:after="120" w:line="276" w:lineRule="auto"/>
        <w:jc w:val="center"/>
        <w:rPr>
          <w:rFonts w:ascii="Times New Roman" w:hAnsi="Times New Roman" w:cs="Times New Roman"/>
          <w:b/>
        </w:rPr>
      </w:pPr>
      <w:r w:rsidRPr="00EE49B3">
        <w:rPr>
          <w:rFonts w:ascii="Times New Roman" w:hAnsi="Times New Roman" w:cs="Times New Roman"/>
          <w:b/>
          <w:iCs/>
        </w:rPr>
        <w:t xml:space="preserve">ARTICLE TITLE IN </w:t>
      </w:r>
      <w:r>
        <w:rPr>
          <w:rFonts w:ascii="Times New Roman" w:hAnsi="Times New Roman" w:cs="Times New Roman"/>
          <w:b/>
          <w:iCs/>
        </w:rPr>
        <w:t>ENGLISH</w:t>
      </w:r>
      <w:r w:rsidRPr="00EE49B3">
        <w:rPr>
          <w:rFonts w:ascii="Times New Roman" w:hAnsi="Times New Roman" w:cs="Times New Roman"/>
          <w:b/>
        </w:rPr>
        <w:t xml:space="preserve"> </w:t>
      </w:r>
    </w:p>
    <w:p w14:paraId="4F1AEE52" w14:textId="5A992BAA" w:rsidR="000948D9" w:rsidRPr="004C0DC6" w:rsidRDefault="00EE49B3" w:rsidP="004C0DC6">
      <w:pPr>
        <w:spacing w:before="120" w:after="120" w:line="276" w:lineRule="auto"/>
        <w:jc w:val="right"/>
        <w:rPr>
          <w:rFonts w:ascii="Times New Roman" w:hAnsi="Times New Roman" w:cs="Times New Roman"/>
          <w:b/>
        </w:rPr>
      </w:pPr>
      <w:r>
        <w:rPr>
          <w:rFonts w:ascii="Times New Roman" w:hAnsi="Times New Roman" w:cs="Times New Roman"/>
          <w:b/>
        </w:rPr>
        <w:t>Name SURNAME</w:t>
      </w:r>
      <w:r w:rsidR="00C210DB" w:rsidRPr="004C0DC6">
        <w:rPr>
          <w:rStyle w:val="DipnotBavurusu"/>
          <w:rFonts w:ascii="Times New Roman" w:hAnsi="Times New Roman" w:cs="Times New Roman"/>
          <w:b/>
        </w:rPr>
        <w:footnoteReference w:customMarkFollows="1" w:id="1"/>
        <w:sym w:font="Symbol" w:char="F02A"/>
      </w:r>
    </w:p>
    <w:p w14:paraId="4C127900" w14:textId="77777777" w:rsidR="00EE49B3" w:rsidRPr="004C0DC6" w:rsidRDefault="00EE49B3" w:rsidP="00EE49B3">
      <w:pPr>
        <w:spacing w:before="120" w:after="120" w:line="276" w:lineRule="auto"/>
        <w:jc w:val="center"/>
        <w:rPr>
          <w:rFonts w:ascii="Times New Roman" w:hAnsi="Times New Roman" w:cs="Times New Roman"/>
          <w:b/>
          <w:bCs/>
        </w:rPr>
      </w:pPr>
      <w:r w:rsidRPr="004C0DC6">
        <w:rPr>
          <w:rFonts w:ascii="Times New Roman" w:hAnsi="Times New Roman" w:cs="Times New Roman"/>
          <w:b/>
          <w:bCs/>
        </w:rPr>
        <w:t>ABSTRACT</w:t>
      </w:r>
    </w:p>
    <w:p w14:paraId="7E1AA163" w14:textId="77777777" w:rsidR="00EE49B3" w:rsidRPr="004C0DC6" w:rsidRDefault="00EE49B3" w:rsidP="00EE49B3">
      <w:pPr>
        <w:spacing w:before="120" w:after="120" w:line="276" w:lineRule="auto"/>
        <w:jc w:val="both"/>
        <w:rPr>
          <w:rFonts w:ascii="Times New Roman" w:hAnsi="Times New Roman" w:cs="Times New Roman"/>
          <w:sz w:val="18"/>
          <w:szCs w:val="18"/>
        </w:rPr>
      </w:pPr>
      <w:r w:rsidRPr="004C0DC6">
        <w:rPr>
          <w:rFonts w:ascii="Times New Roman" w:hAnsi="Times New Roman" w:cs="Times New Roman"/>
          <w:sz w:val="18"/>
          <w:szCs w:val="18"/>
        </w:rPr>
        <w:t xml:space="preserve">The title should be written in Turkish and English with 11 font size, Turkish and English abstracts should contain no more than 200 words with </w:t>
      </w:r>
      <w:r w:rsidRPr="004C0DC6">
        <w:rPr>
          <w:rFonts w:ascii="Times New Roman" w:hAnsi="Times New Roman" w:cs="Times New Roman"/>
          <w:iCs/>
          <w:sz w:val="18"/>
          <w:szCs w:val="18"/>
        </w:rPr>
        <w:t>Times New Roman</w:t>
      </w:r>
      <w:r w:rsidRPr="004C0DC6">
        <w:rPr>
          <w:rFonts w:ascii="Times New Roman" w:hAnsi="Times New Roman" w:cs="Times New Roman"/>
          <w:sz w:val="18"/>
          <w:szCs w:val="18"/>
        </w:rPr>
        <w:t xml:space="preserve"> 9 font size, and include 5 to 7 keywords in Turkish and English. </w:t>
      </w:r>
    </w:p>
    <w:p w14:paraId="5EAE544A" w14:textId="77777777" w:rsidR="00EE49B3" w:rsidRPr="004C0DC6" w:rsidRDefault="00EE49B3" w:rsidP="00EE49B3">
      <w:pPr>
        <w:spacing w:before="120" w:after="120" w:line="276" w:lineRule="auto"/>
        <w:jc w:val="both"/>
        <w:rPr>
          <w:rFonts w:ascii="Times New Roman" w:hAnsi="Times New Roman" w:cs="Times New Roman"/>
          <w:sz w:val="18"/>
          <w:szCs w:val="18"/>
        </w:rPr>
      </w:pPr>
      <w:r w:rsidRPr="004C0DC6">
        <w:rPr>
          <w:rFonts w:ascii="Times New Roman" w:hAnsi="Times New Roman" w:cs="Times New Roman"/>
          <w:b/>
          <w:bCs/>
          <w:sz w:val="18"/>
          <w:szCs w:val="18"/>
        </w:rPr>
        <w:t>Keywords:</w:t>
      </w:r>
      <w:r w:rsidRPr="004C0DC6">
        <w:rPr>
          <w:rFonts w:ascii="Times New Roman" w:hAnsi="Times New Roman" w:cs="Times New Roman"/>
          <w:sz w:val="18"/>
          <w:szCs w:val="18"/>
        </w:rPr>
        <w:t xml:space="preserve"> </w:t>
      </w:r>
      <w:r w:rsidRPr="004C0DC6">
        <w:rPr>
          <w:rFonts w:ascii="Times New Roman" w:hAnsi="Times New Roman" w:cs="Times New Roman"/>
          <w:i/>
          <w:sz w:val="18"/>
          <w:szCs w:val="18"/>
        </w:rPr>
        <w:t>Keyword, Keyword, Keyword, Keyword, Keyword.</w:t>
      </w:r>
    </w:p>
    <w:p w14:paraId="60E48880" w14:textId="77777777" w:rsidR="00EE49B3" w:rsidRDefault="00EE49B3" w:rsidP="00EE49B3">
      <w:pPr>
        <w:spacing w:before="120" w:after="120" w:line="276" w:lineRule="auto"/>
        <w:jc w:val="center"/>
        <w:rPr>
          <w:rFonts w:ascii="Times New Roman" w:hAnsi="Times New Roman" w:cs="Times New Roman"/>
          <w:b/>
          <w:iCs/>
        </w:rPr>
      </w:pPr>
    </w:p>
    <w:p w14:paraId="3882165A" w14:textId="77777777" w:rsidR="00EE49B3" w:rsidRDefault="00EE49B3" w:rsidP="00EE49B3">
      <w:pPr>
        <w:spacing w:before="120" w:after="120" w:line="276" w:lineRule="auto"/>
        <w:jc w:val="center"/>
        <w:rPr>
          <w:rFonts w:ascii="Times New Roman" w:hAnsi="Times New Roman" w:cs="Times New Roman"/>
          <w:b/>
        </w:rPr>
      </w:pPr>
      <w:r w:rsidRPr="00EE49B3">
        <w:rPr>
          <w:rFonts w:ascii="Times New Roman" w:hAnsi="Times New Roman" w:cs="Times New Roman"/>
          <w:b/>
          <w:iCs/>
        </w:rPr>
        <w:t>ARTICLE TITLE IN TURKISH</w:t>
      </w:r>
      <w:r w:rsidRPr="00EE49B3">
        <w:rPr>
          <w:rFonts w:ascii="Times New Roman" w:hAnsi="Times New Roman" w:cs="Times New Roman"/>
          <w:b/>
        </w:rPr>
        <w:t xml:space="preserve"> </w:t>
      </w:r>
    </w:p>
    <w:p w14:paraId="666D0B90" w14:textId="71A055E2" w:rsidR="00EE49B3" w:rsidRPr="004C0DC6" w:rsidRDefault="00EE49B3" w:rsidP="00EE49B3">
      <w:pPr>
        <w:spacing w:before="120" w:after="120" w:line="276" w:lineRule="auto"/>
        <w:jc w:val="center"/>
        <w:rPr>
          <w:rFonts w:ascii="Times New Roman" w:hAnsi="Times New Roman" w:cs="Times New Roman"/>
          <w:b/>
        </w:rPr>
      </w:pPr>
      <w:r w:rsidRPr="004C0DC6">
        <w:rPr>
          <w:rFonts w:ascii="Times New Roman" w:hAnsi="Times New Roman" w:cs="Times New Roman"/>
          <w:b/>
        </w:rPr>
        <w:t>ÖZET</w:t>
      </w:r>
    </w:p>
    <w:p w14:paraId="20982099" w14:textId="77777777" w:rsidR="00EE49B3" w:rsidRPr="004C0DC6" w:rsidRDefault="00EE49B3" w:rsidP="00EE49B3">
      <w:pPr>
        <w:spacing w:before="120" w:after="120" w:line="276" w:lineRule="auto"/>
        <w:jc w:val="both"/>
        <w:rPr>
          <w:rFonts w:ascii="Times New Roman" w:hAnsi="Times New Roman" w:cs="Times New Roman"/>
          <w:iCs/>
          <w:sz w:val="18"/>
          <w:szCs w:val="18"/>
        </w:rPr>
      </w:pPr>
      <w:r w:rsidRPr="004C0DC6">
        <w:rPr>
          <w:rFonts w:ascii="Times New Roman" w:hAnsi="Times New Roman" w:cs="Times New Roman"/>
          <w:iCs/>
          <w:sz w:val="18"/>
          <w:szCs w:val="18"/>
        </w:rPr>
        <w:t xml:space="preserve">Makalenin ilk sayfasında 11 punto olarak Türkçe ve İngilizce başlık, Times New Roman ve 9 punto olarak 200 kelimeyi geçmeyecek Türkçe ve İngilizce özet ile en az 5, en fazla ise 7 adet olmak üzere Türkçe ve İngilizce anahtar kelimeler bulunmalıdır. Özet ve Abstract başlıkları hepsi büyük harflerle 11 punto yazılmış şekilde (ÖZET / ABSTRACT) sayfaya ortalanmış olmalıdır. </w:t>
      </w:r>
    </w:p>
    <w:p w14:paraId="07273E4A" w14:textId="77777777" w:rsidR="00EE49B3" w:rsidRPr="004C0DC6" w:rsidRDefault="00EE49B3" w:rsidP="00EE49B3">
      <w:pPr>
        <w:spacing w:before="120" w:after="120" w:line="276" w:lineRule="auto"/>
        <w:jc w:val="both"/>
        <w:rPr>
          <w:rFonts w:ascii="Times New Roman" w:hAnsi="Times New Roman" w:cs="Times New Roman"/>
          <w:iCs/>
          <w:sz w:val="18"/>
          <w:szCs w:val="18"/>
        </w:rPr>
      </w:pPr>
      <w:r w:rsidRPr="004C0DC6">
        <w:rPr>
          <w:rFonts w:ascii="Times New Roman" w:hAnsi="Times New Roman" w:cs="Times New Roman"/>
          <w:b/>
          <w:bCs/>
          <w:iCs/>
          <w:sz w:val="18"/>
          <w:szCs w:val="18"/>
        </w:rPr>
        <w:t>Anahtar Kelimeler:</w:t>
      </w:r>
      <w:r w:rsidRPr="004C0DC6">
        <w:rPr>
          <w:rFonts w:ascii="Times New Roman" w:hAnsi="Times New Roman" w:cs="Times New Roman"/>
          <w:iCs/>
          <w:sz w:val="18"/>
          <w:szCs w:val="18"/>
        </w:rPr>
        <w:t xml:space="preserve"> </w:t>
      </w:r>
      <w:r w:rsidRPr="004C0DC6">
        <w:rPr>
          <w:rFonts w:ascii="Times New Roman" w:hAnsi="Times New Roman" w:cs="Times New Roman"/>
          <w:i/>
          <w:iCs/>
          <w:sz w:val="18"/>
          <w:szCs w:val="18"/>
        </w:rPr>
        <w:t xml:space="preserve">Anahtar Kelime, Anahtar Kelime, Anahtar Kelime, Anahtar Kelime, Anahtar Kelime. </w:t>
      </w:r>
    </w:p>
    <w:p w14:paraId="30CC16EC" w14:textId="77777777" w:rsidR="00EE49B3" w:rsidRDefault="00EE49B3" w:rsidP="00E13788">
      <w:pPr>
        <w:spacing w:before="120" w:after="120" w:line="276" w:lineRule="auto"/>
        <w:jc w:val="both"/>
        <w:rPr>
          <w:rFonts w:ascii="Times New Roman" w:hAnsi="Times New Roman" w:cs="Times New Roman"/>
          <w:sz w:val="18"/>
          <w:szCs w:val="18"/>
        </w:rPr>
      </w:pPr>
    </w:p>
    <w:p w14:paraId="59E0DE24" w14:textId="77777777" w:rsidR="00EE49B3" w:rsidRPr="00EE49B3" w:rsidRDefault="00EE49B3" w:rsidP="00EE49B3">
      <w:pPr>
        <w:spacing w:before="120" w:after="120" w:line="276" w:lineRule="auto"/>
        <w:jc w:val="both"/>
        <w:rPr>
          <w:rFonts w:ascii="Times New Roman" w:hAnsi="Times New Roman" w:cs="Times New Roman"/>
          <w:b/>
          <w:bCs/>
        </w:rPr>
      </w:pPr>
      <w:r w:rsidRPr="00EE49B3">
        <w:rPr>
          <w:rFonts w:ascii="Times New Roman" w:hAnsi="Times New Roman" w:cs="Times New Roman"/>
          <w:b/>
          <w:bCs/>
        </w:rPr>
        <w:t>INTRODUCTION</w:t>
      </w:r>
    </w:p>
    <w:p w14:paraId="22B6ED89" w14:textId="77777777" w:rsidR="00EE49B3" w:rsidRPr="00EE49B3" w:rsidRDefault="00EE49B3" w:rsidP="00EE49B3">
      <w:pPr>
        <w:spacing w:before="120" w:after="120" w:line="276" w:lineRule="auto"/>
        <w:ind w:firstLine="284"/>
        <w:jc w:val="both"/>
        <w:rPr>
          <w:rFonts w:ascii="Times New Roman" w:hAnsi="Times New Roman" w:cs="Times New Roman"/>
          <w:bCs/>
        </w:rPr>
      </w:pPr>
      <w:r w:rsidRPr="00EE49B3">
        <w:rPr>
          <w:rFonts w:ascii="Times New Roman" w:hAnsi="Times New Roman" w:cs="Times New Roman"/>
          <w:bCs/>
        </w:rPr>
        <w:t>The content of the studies to be submitted to the Journal of Intelligence Studies and Research should be in the following order. Title of the study, abstract, key words, introduction, method, results, discussion, bibliography, appendixes, list of tables, list of figures. The introduction and conclusion sections should not be numbered.</w:t>
      </w:r>
    </w:p>
    <w:p w14:paraId="5EC36E2B" w14:textId="77777777" w:rsidR="00EE49B3" w:rsidRPr="00EE49B3" w:rsidRDefault="00EE49B3" w:rsidP="00EE49B3">
      <w:pPr>
        <w:spacing w:before="120" w:after="120" w:line="276" w:lineRule="auto"/>
        <w:ind w:firstLine="284"/>
        <w:jc w:val="both"/>
        <w:rPr>
          <w:rFonts w:ascii="Times New Roman" w:hAnsi="Times New Roman" w:cs="Times New Roman"/>
          <w:bCs/>
        </w:rPr>
      </w:pPr>
      <w:r w:rsidRPr="00EE49B3">
        <w:rPr>
          <w:rFonts w:ascii="Times New Roman" w:hAnsi="Times New Roman" w:cs="Times New Roman"/>
          <w:bCs/>
        </w:rPr>
        <w:t>The text of the article should be written in Times New Roman 11 point size, 6pt before and after, multiple, 1.15 line spacing. Footnotes should be written in Times New Roman 8 point size, 6pt before and after, multiple, 1.15 line spacing. Numbers such as 1, 2, 3 should be used for footnote indication. References should be indicated in citation footnotes. Alignment should be justified, 1 cm space should be left for line/paragraph beginnings.</w:t>
      </w:r>
    </w:p>
    <w:p w14:paraId="0A6659D1" w14:textId="77777777" w:rsidR="00EE49B3" w:rsidRPr="00EE49B3" w:rsidRDefault="00EE49B3" w:rsidP="00EE49B3">
      <w:pPr>
        <w:spacing w:before="120" w:after="120" w:line="276" w:lineRule="auto"/>
        <w:ind w:firstLine="284"/>
        <w:jc w:val="both"/>
        <w:rPr>
          <w:rFonts w:ascii="Times New Roman" w:hAnsi="Times New Roman" w:cs="Times New Roman"/>
          <w:bCs/>
        </w:rPr>
      </w:pPr>
      <w:r w:rsidRPr="00EE49B3">
        <w:rPr>
          <w:rFonts w:ascii="Times New Roman" w:hAnsi="Times New Roman" w:cs="Times New Roman"/>
          <w:bCs/>
        </w:rPr>
        <w:t>Margins should be right: 2.5 cm, left: 2.5 cm, bottom: 2.5 cm, top: 2.5 cm, paper size should be prepared as A4. Header and footer should be 2.5 cm. Right and left indents should be set to 0.</w:t>
      </w:r>
    </w:p>
    <w:p w14:paraId="0829B344" w14:textId="77777777" w:rsidR="00EE49B3" w:rsidRPr="00EE49B3" w:rsidRDefault="00EE49B3" w:rsidP="00EE49B3">
      <w:pPr>
        <w:spacing w:before="120" w:after="120" w:line="276" w:lineRule="auto"/>
        <w:jc w:val="both"/>
        <w:rPr>
          <w:rFonts w:ascii="Times New Roman" w:hAnsi="Times New Roman" w:cs="Times New Roman"/>
          <w:b/>
          <w:bCs/>
        </w:rPr>
      </w:pPr>
      <w:r w:rsidRPr="00EE49B3">
        <w:rPr>
          <w:rFonts w:ascii="Times New Roman" w:hAnsi="Times New Roman" w:cs="Times New Roman"/>
          <w:b/>
          <w:bCs/>
        </w:rPr>
        <w:t>1. FIRST TITLE</w:t>
      </w:r>
    </w:p>
    <w:p w14:paraId="42CEF52F" w14:textId="77777777" w:rsidR="00EE49B3" w:rsidRDefault="00EE49B3" w:rsidP="00EE49B3">
      <w:pPr>
        <w:spacing w:before="120" w:after="120" w:line="276" w:lineRule="auto"/>
        <w:jc w:val="both"/>
        <w:rPr>
          <w:rFonts w:ascii="Times New Roman" w:hAnsi="Times New Roman" w:cs="Times New Roman"/>
          <w:bCs/>
        </w:rPr>
      </w:pPr>
      <w:r w:rsidRPr="00EE49B3">
        <w:rPr>
          <w:rFonts w:ascii="Times New Roman" w:hAnsi="Times New Roman" w:cs="Times New Roman"/>
          <w:bCs/>
        </w:rPr>
        <w:t>A maximum of five subheading systems should be used for articles. Titles should be left aligned. First-degree main section titles should be written in capital letters and bold. Second-degree subsection titles should be written in bold and the first letter of each word should be capitalized. Third-degree titles should be written in bold, italics and the first letter of each word should be capitalized. Fourth-degree titles should have their first letter capitalized, 11 points and only the first letter of the first word should be capitalized. In fifth-degree titles, the first letter of the first word should be capitalized and italicized.</w:t>
      </w:r>
    </w:p>
    <w:p w14:paraId="4835AFC9" w14:textId="77777777" w:rsidR="00EE49B3" w:rsidRDefault="00EE49B3" w:rsidP="00EE49B3">
      <w:pPr>
        <w:spacing w:before="120" w:after="120" w:line="276" w:lineRule="auto"/>
        <w:jc w:val="both"/>
        <w:rPr>
          <w:rFonts w:ascii="Times New Roman" w:hAnsi="Times New Roman" w:cs="Times New Roman"/>
          <w:bCs/>
        </w:rPr>
      </w:pPr>
    </w:p>
    <w:p w14:paraId="4EA584E4" w14:textId="77777777" w:rsidR="00EE49B3" w:rsidRPr="00EE49B3" w:rsidRDefault="00EE49B3" w:rsidP="00EE49B3">
      <w:pPr>
        <w:spacing w:before="120" w:after="120" w:line="276" w:lineRule="auto"/>
        <w:jc w:val="both"/>
        <w:rPr>
          <w:rFonts w:ascii="Times New Roman" w:hAnsi="Times New Roman" w:cs="Times New Roman"/>
          <w:bCs/>
        </w:rPr>
      </w:pPr>
    </w:p>
    <w:p w14:paraId="6CF6625B" w14:textId="3EE7F49F" w:rsidR="00EE49B3" w:rsidRPr="00EE49B3" w:rsidRDefault="00EE49B3" w:rsidP="00EE49B3">
      <w:pPr>
        <w:spacing w:before="120" w:after="120" w:line="276" w:lineRule="auto"/>
        <w:jc w:val="both"/>
        <w:rPr>
          <w:rFonts w:ascii="Times New Roman" w:hAnsi="Times New Roman" w:cs="Times New Roman"/>
          <w:b/>
          <w:bCs/>
        </w:rPr>
      </w:pPr>
      <w:r w:rsidRPr="00EE49B3">
        <w:rPr>
          <w:rFonts w:ascii="Times New Roman" w:hAnsi="Times New Roman" w:cs="Times New Roman"/>
          <w:b/>
          <w:bCs/>
        </w:rPr>
        <w:lastRenderedPageBreak/>
        <w:t>Example;</w:t>
      </w:r>
    </w:p>
    <w:p w14:paraId="27607746" w14:textId="2B17B98A" w:rsidR="00EE49B3" w:rsidRPr="00EE49B3" w:rsidRDefault="00EE49B3" w:rsidP="00EE49B3">
      <w:pPr>
        <w:spacing w:before="120" w:after="120" w:line="276" w:lineRule="auto"/>
        <w:jc w:val="both"/>
        <w:rPr>
          <w:rFonts w:ascii="Times New Roman" w:hAnsi="Times New Roman" w:cs="Times New Roman"/>
          <w:b/>
        </w:rPr>
      </w:pPr>
      <w:r w:rsidRPr="00EE49B3">
        <w:rPr>
          <w:rFonts w:ascii="Times New Roman" w:hAnsi="Times New Roman" w:cs="Times New Roman"/>
          <w:b/>
        </w:rPr>
        <w:t>2. CONCEPTUAL FRAMEWORK</w:t>
      </w:r>
    </w:p>
    <w:p w14:paraId="3ACC90E2" w14:textId="77777777" w:rsidR="00EE49B3" w:rsidRPr="00EE49B3" w:rsidRDefault="00EE49B3" w:rsidP="00EE49B3">
      <w:pPr>
        <w:spacing w:before="120" w:after="120" w:line="276" w:lineRule="auto"/>
        <w:jc w:val="both"/>
        <w:rPr>
          <w:rFonts w:ascii="Times New Roman" w:hAnsi="Times New Roman" w:cs="Times New Roman"/>
          <w:b/>
        </w:rPr>
      </w:pPr>
      <w:r w:rsidRPr="00EE49B3">
        <w:rPr>
          <w:rFonts w:ascii="Times New Roman" w:hAnsi="Times New Roman" w:cs="Times New Roman"/>
          <w:b/>
        </w:rPr>
        <w:t>2.1. Intelligence</w:t>
      </w:r>
    </w:p>
    <w:p w14:paraId="54DF0521" w14:textId="77777777" w:rsidR="00EE49B3" w:rsidRPr="00EE49B3" w:rsidRDefault="00EE49B3" w:rsidP="00EE49B3">
      <w:pPr>
        <w:spacing w:before="120" w:after="120" w:line="276" w:lineRule="auto"/>
        <w:jc w:val="both"/>
        <w:rPr>
          <w:rFonts w:ascii="Times New Roman" w:hAnsi="Times New Roman" w:cs="Times New Roman"/>
          <w:b/>
          <w:i/>
        </w:rPr>
      </w:pPr>
      <w:r w:rsidRPr="00EE49B3">
        <w:rPr>
          <w:rFonts w:ascii="Times New Roman" w:hAnsi="Times New Roman" w:cs="Times New Roman"/>
          <w:b/>
          <w:i/>
        </w:rPr>
        <w:t>2.1.1. Types of Intelligence</w:t>
      </w:r>
    </w:p>
    <w:p w14:paraId="0AD4AF0A" w14:textId="77777777" w:rsidR="00EE49B3" w:rsidRPr="00EE49B3" w:rsidRDefault="00EE49B3" w:rsidP="00EE49B3">
      <w:pPr>
        <w:spacing w:before="120" w:after="120" w:line="276" w:lineRule="auto"/>
        <w:jc w:val="both"/>
        <w:rPr>
          <w:rFonts w:ascii="Times New Roman" w:hAnsi="Times New Roman" w:cs="Times New Roman"/>
        </w:rPr>
      </w:pPr>
      <w:r w:rsidRPr="00EE49B3">
        <w:rPr>
          <w:rFonts w:ascii="Times New Roman" w:hAnsi="Times New Roman" w:cs="Times New Roman"/>
        </w:rPr>
        <w:t>2.1.1.1. Countering Intelligence</w:t>
      </w:r>
    </w:p>
    <w:p w14:paraId="1C4BC344" w14:textId="77777777" w:rsidR="00EE49B3" w:rsidRPr="00EE49B3" w:rsidRDefault="00EE49B3" w:rsidP="00EE49B3">
      <w:pPr>
        <w:spacing w:before="120" w:after="120" w:line="276" w:lineRule="auto"/>
        <w:jc w:val="both"/>
        <w:rPr>
          <w:rFonts w:ascii="Times New Roman" w:hAnsi="Times New Roman" w:cs="Times New Roman"/>
          <w:i/>
        </w:rPr>
      </w:pPr>
      <w:r w:rsidRPr="00EE49B3">
        <w:rPr>
          <w:rFonts w:ascii="Times New Roman" w:hAnsi="Times New Roman" w:cs="Times New Roman"/>
          <w:i/>
        </w:rPr>
        <w:t>2.1.1.1.1. Intelligence Methods</w:t>
      </w:r>
    </w:p>
    <w:p w14:paraId="73A36DD7" w14:textId="77777777" w:rsidR="00D27171" w:rsidRPr="004C0DC6" w:rsidRDefault="00D27171" w:rsidP="00056652">
      <w:pPr>
        <w:spacing w:before="120" w:after="120" w:line="276" w:lineRule="auto"/>
        <w:jc w:val="both"/>
        <w:rPr>
          <w:rFonts w:ascii="Times New Roman" w:hAnsi="Times New Roman" w:cs="Times New Roman"/>
        </w:rPr>
      </w:pPr>
    </w:p>
    <w:p w14:paraId="2170F437" w14:textId="77777777" w:rsidR="00AB2D67" w:rsidRPr="00AB2D67" w:rsidRDefault="00AB2D67" w:rsidP="00AB2D67">
      <w:pPr>
        <w:spacing w:before="120" w:after="120" w:line="276" w:lineRule="auto"/>
        <w:jc w:val="both"/>
        <w:rPr>
          <w:rFonts w:ascii="Times New Roman" w:hAnsi="Times New Roman" w:cs="Times New Roman"/>
          <w:b/>
        </w:rPr>
      </w:pPr>
      <w:r w:rsidRPr="00AB2D67">
        <w:rPr>
          <w:rFonts w:ascii="Times New Roman" w:hAnsi="Times New Roman" w:cs="Times New Roman"/>
          <w:b/>
        </w:rPr>
        <w:t>2. SECOND TITLE</w:t>
      </w:r>
    </w:p>
    <w:p w14:paraId="0555B382" w14:textId="77777777" w:rsidR="00AB2D67" w:rsidRPr="00AB2D67" w:rsidRDefault="00AB2D67" w:rsidP="00AB2D67">
      <w:pPr>
        <w:spacing w:before="120" w:after="120" w:line="276" w:lineRule="auto"/>
        <w:ind w:firstLine="284"/>
        <w:jc w:val="both"/>
        <w:rPr>
          <w:rFonts w:ascii="Times New Roman" w:hAnsi="Times New Roman" w:cs="Times New Roman"/>
        </w:rPr>
      </w:pPr>
      <w:r w:rsidRPr="00AB2D67">
        <w:rPr>
          <w:rFonts w:ascii="Times New Roman" w:hAnsi="Times New Roman" w:cs="Times New Roman"/>
        </w:rPr>
        <w:t>A sequential number should be given for each table and figure (Table 1, Figure 1 etc.). The title of the table and figure should be at the top, centered, with the first letter capitalized, in 10-point font, and the space between the title and the table and figure should be 1 line spacing. Sources for tables, figures and graphics should be written following the title of the relevant table, figure or graph (Source:). The content of the table and figure should be structured as Times New Roman 10-point font (9 or 11-point font can also be used depending on the page size). No more than three digits should be written after the comma for statistics.</w:t>
      </w:r>
    </w:p>
    <w:p w14:paraId="43D42751" w14:textId="77777777" w:rsidR="00AB2D67" w:rsidRPr="00AB2D67" w:rsidRDefault="00AB2D67" w:rsidP="00AB2D67">
      <w:pPr>
        <w:spacing w:before="120" w:after="120" w:line="276" w:lineRule="auto"/>
        <w:jc w:val="both"/>
        <w:rPr>
          <w:rFonts w:ascii="Times New Roman" w:hAnsi="Times New Roman" w:cs="Times New Roman"/>
          <w:b/>
        </w:rPr>
      </w:pPr>
      <w:r w:rsidRPr="00AB2D67">
        <w:rPr>
          <w:rFonts w:ascii="Times New Roman" w:hAnsi="Times New Roman" w:cs="Times New Roman"/>
          <w:b/>
        </w:rPr>
        <w:t>3. THIRD TITLE</w:t>
      </w:r>
    </w:p>
    <w:p w14:paraId="3CF524E5" w14:textId="77777777" w:rsidR="00AB2D67" w:rsidRPr="00AB2D67" w:rsidRDefault="00AB2D67" w:rsidP="00AB2D67">
      <w:pPr>
        <w:spacing w:before="120" w:after="120" w:line="276" w:lineRule="auto"/>
        <w:ind w:firstLine="284"/>
        <w:jc w:val="both"/>
        <w:rPr>
          <w:rFonts w:ascii="Times New Roman" w:hAnsi="Times New Roman" w:cs="Times New Roman"/>
        </w:rPr>
      </w:pPr>
      <w:r w:rsidRPr="00AB2D67">
        <w:rPr>
          <w:rFonts w:ascii="Times New Roman" w:hAnsi="Times New Roman" w:cs="Times New Roman"/>
        </w:rPr>
        <w:t>A sequential number should be given for each table and figure (Table 1, Figure 1 etc.). The title of the table and figure should be at the top, centered, with the first letter capitalized, in 10-point font, and the space between the title and the table and figure should be 1 line spacing. Sources for tables, figures and graphs should be written after the title of the relevant table, figure or graph (Source:). Table and figure content should be structured in Times New Roman 10 point font (9 or 11 point font can also be used depending on the page size). For statistics, no more than three digits should be written after the comma.</w:t>
      </w:r>
    </w:p>
    <w:p w14:paraId="23953032" w14:textId="77777777" w:rsidR="00AB2D67" w:rsidRPr="00AB2D67" w:rsidRDefault="00AB2D67" w:rsidP="00AB2D67">
      <w:pPr>
        <w:spacing w:before="120" w:after="120" w:line="276" w:lineRule="auto"/>
        <w:jc w:val="both"/>
        <w:rPr>
          <w:rFonts w:ascii="Times New Roman" w:hAnsi="Times New Roman" w:cs="Times New Roman"/>
          <w:b/>
        </w:rPr>
      </w:pPr>
    </w:p>
    <w:p w14:paraId="0B01F13D" w14:textId="77777777" w:rsidR="00AB2D67" w:rsidRPr="00AB2D67" w:rsidRDefault="00AB2D67" w:rsidP="00AB2D67">
      <w:pPr>
        <w:ind w:left="284" w:hanging="284"/>
        <w:jc w:val="both"/>
        <w:rPr>
          <w:rFonts w:ascii="Times New Roman" w:hAnsi="Times New Roman" w:cs="Times New Roman"/>
          <w:b/>
        </w:rPr>
      </w:pPr>
      <w:r w:rsidRPr="00AB2D67">
        <w:rPr>
          <w:rFonts w:ascii="Times New Roman" w:hAnsi="Times New Roman" w:cs="Times New Roman"/>
          <w:b/>
        </w:rPr>
        <w:t>CONCLUSION</w:t>
      </w:r>
    </w:p>
    <w:p w14:paraId="6490683B" w14:textId="2C215809" w:rsidR="00AB2D67" w:rsidRPr="00725F5D" w:rsidRDefault="00AB2D67" w:rsidP="00725F5D">
      <w:pPr>
        <w:ind w:firstLine="284"/>
        <w:jc w:val="both"/>
        <w:rPr>
          <w:rFonts w:ascii="Times New Roman" w:hAnsi="Times New Roman" w:cs="Times New Roman"/>
        </w:rPr>
      </w:pPr>
      <w:r w:rsidRPr="00725F5D">
        <w:rPr>
          <w:rFonts w:ascii="Times New Roman" w:hAnsi="Times New Roman" w:cs="Times New Roman"/>
        </w:rPr>
        <w:t>The findings of the research and recommendations for subsequent research wil</w:t>
      </w:r>
      <w:r w:rsidR="00725F5D" w:rsidRPr="00725F5D">
        <w:rPr>
          <w:rFonts w:ascii="Times New Roman" w:hAnsi="Times New Roman" w:cs="Times New Roman"/>
        </w:rPr>
        <w:t xml:space="preserve">l be included in </w:t>
      </w:r>
      <w:r w:rsidRPr="00725F5D">
        <w:rPr>
          <w:rFonts w:ascii="Times New Roman" w:hAnsi="Times New Roman" w:cs="Times New Roman"/>
        </w:rPr>
        <w:t>the conclusion section.</w:t>
      </w:r>
    </w:p>
    <w:p w14:paraId="12FB8CAF" w14:textId="77777777" w:rsidR="00AB2D67" w:rsidRPr="00AB2D67" w:rsidRDefault="00AB2D67" w:rsidP="00AB2D67">
      <w:pPr>
        <w:ind w:left="284" w:hanging="284"/>
        <w:jc w:val="both"/>
        <w:rPr>
          <w:rFonts w:ascii="Times New Roman" w:hAnsi="Times New Roman" w:cs="Times New Roman"/>
          <w:b/>
        </w:rPr>
      </w:pPr>
      <w:r w:rsidRPr="00AB2D67">
        <w:rPr>
          <w:rFonts w:ascii="Times New Roman" w:hAnsi="Times New Roman" w:cs="Times New Roman"/>
          <w:b/>
        </w:rPr>
        <w:t>REFERENCES</w:t>
      </w:r>
    </w:p>
    <w:p w14:paraId="40F30C0B" w14:textId="77777777" w:rsidR="00725F5D" w:rsidRPr="00725F5D" w:rsidRDefault="00725F5D" w:rsidP="00725F5D">
      <w:pPr>
        <w:spacing w:before="120" w:after="120" w:line="276" w:lineRule="auto"/>
        <w:ind w:left="284" w:hanging="284"/>
        <w:jc w:val="both"/>
        <w:rPr>
          <w:rFonts w:ascii="Times New Roman" w:hAnsi="Times New Roman" w:cs="Times New Roman"/>
        </w:rPr>
      </w:pPr>
      <w:bookmarkStart w:id="0" w:name="_GoBack"/>
      <w:bookmarkEnd w:id="0"/>
      <w:r w:rsidRPr="00725F5D">
        <w:rPr>
          <w:rFonts w:ascii="Times New Roman" w:hAnsi="Times New Roman" w:cs="Times New Roman"/>
        </w:rPr>
        <w:t>Akbar, A. (2013). The thistle and the drone: how America's war on terror became a global war on tribal Islam. Washington, D.C.: Brookıngs Instıtutıon Press.</w:t>
      </w:r>
    </w:p>
    <w:p w14:paraId="4721E20E" w14:textId="77777777" w:rsidR="00725F5D" w:rsidRPr="00725F5D" w:rsidRDefault="00725F5D" w:rsidP="00725F5D">
      <w:pPr>
        <w:spacing w:before="120" w:after="120" w:line="276" w:lineRule="auto"/>
        <w:ind w:left="284" w:hanging="284"/>
        <w:jc w:val="both"/>
        <w:rPr>
          <w:rFonts w:ascii="Times New Roman" w:hAnsi="Times New Roman" w:cs="Times New Roman"/>
        </w:rPr>
      </w:pPr>
      <w:r w:rsidRPr="00725F5D">
        <w:rPr>
          <w:rFonts w:ascii="Times New Roman" w:hAnsi="Times New Roman" w:cs="Times New Roman"/>
        </w:rPr>
        <w:t xml:space="preserve">Almogy, G., &amp; Mintz, Y. (2006). Suicide bombing attacks can external signs predict internal injuries? Annals of Surgery, 243(4), 541-546. </w:t>
      </w:r>
    </w:p>
    <w:p w14:paraId="1B656FEC" w14:textId="79EA07AD" w:rsidR="004730F7" w:rsidRPr="00725F5D" w:rsidRDefault="00725F5D" w:rsidP="00725F5D">
      <w:pPr>
        <w:spacing w:before="120" w:after="120" w:line="276" w:lineRule="auto"/>
        <w:ind w:left="284" w:hanging="284"/>
        <w:jc w:val="both"/>
        <w:rPr>
          <w:rFonts w:ascii="Times New Roman" w:hAnsi="Times New Roman" w:cs="Times New Roman"/>
        </w:rPr>
      </w:pPr>
      <w:r w:rsidRPr="00725F5D">
        <w:rPr>
          <w:rFonts w:ascii="Times New Roman" w:hAnsi="Times New Roman" w:cs="Times New Roman"/>
        </w:rPr>
        <w:t>Asal, V., &amp; Rethemeyer, R. K. (2008). The nature of the beast: organizational structures and the lethality of terrorist attacks. The Journal of Politics, 70(2).</w:t>
      </w:r>
    </w:p>
    <w:p w14:paraId="02D15D97" w14:textId="0435EB5D" w:rsidR="00FE38F0" w:rsidRPr="004C0DC6" w:rsidRDefault="00FE38F0" w:rsidP="00056652">
      <w:pPr>
        <w:spacing w:before="120" w:after="120" w:line="276" w:lineRule="auto"/>
        <w:ind w:firstLine="567"/>
        <w:jc w:val="both"/>
        <w:rPr>
          <w:rFonts w:ascii="Times New Roman" w:hAnsi="Times New Roman" w:cs="Times New Roman"/>
          <w:b/>
        </w:rPr>
      </w:pPr>
    </w:p>
    <w:sectPr w:rsidR="00FE38F0" w:rsidRPr="004C0DC6" w:rsidSect="00905060">
      <w:footerReference w:type="default" r:id="rId9"/>
      <w:pgSz w:w="11906" w:h="16838" w:code="9"/>
      <w:pgMar w:top="1417" w:right="1417" w:bottom="1417" w:left="1417"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DD68B" w14:textId="77777777" w:rsidR="00AC0632" w:rsidRDefault="00AC0632" w:rsidP="00190E93">
      <w:pPr>
        <w:spacing w:after="0" w:line="240" w:lineRule="auto"/>
      </w:pPr>
      <w:r>
        <w:separator/>
      </w:r>
    </w:p>
  </w:endnote>
  <w:endnote w:type="continuationSeparator" w:id="0">
    <w:p w14:paraId="6542D84A" w14:textId="77777777" w:rsidR="00AC0632" w:rsidRDefault="00AC0632" w:rsidP="0019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164104"/>
      <w:docPartObj>
        <w:docPartGallery w:val="Page Numbers (Bottom of Page)"/>
        <w:docPartUnique/>
      </w:docPartObj>
    </w:sdtPr>
    <w:sdtEndPr>
      <w:rPr>
        <w:rFonts w:ascii="Times New Roman" w:hAnsi="Times New Roman" w:cs="Times New Roman"/>
      </w:rPr>
    </w:sdtEndPr>
    <w:sdtContent>
      <w:p w14:paraId="4CD6935F" w14:textId="669FE712" w:rsidR="00DC1379" w:rsidRPr="005E4329" w:rsidRDefault="00DC1379">
        <w:pPr>
          <w:pStyle w:val="Altbilgi"/>
          <w:jc w:val="center"/>
          <w:rPr>
            <w:rFonts w:ascii="Times New Roman" w:hAnsi="Times New Roman" w:cs="Times New Roman"/>
          </w:rPr>
        </w:pPr>
        <w:r w:rsidRPr="005E4329">
          <w:rPr>
            <w:rFonts w:ascii="Times New Roman" w:hAnsi="Times New Roman" w:cs="Times New Roman"/>
          </w:rPr>
          <w:fldChar w:fldCharType="begin"/>
        </w:r>
        <w:r w:rsidRPr="005E4329">
          <w:rPr>
            <w:rFonts w:ascii="Times New Roman" w:hAnsi="Times New Roman" w:cs="Times New Roman"/>
          </w:rPr>
          <w:instrText>PAGE   \* MERGEFORMAT</w:instrText>
        </w:r>
        <w:r w:rsidRPr="005E4329">
          <w:rPr>
            <w:rFonts w:ascii="Times New Roman" w:hAnsi="Times New Roman" w:cs="Times New Roman"/>
          </w:rPr>
          <w:fldChar w:fldCharType="separate"/>
        </w:r>
        <w:r w:rsidR="00AC0632">
          <w:rPr>
            <w:rFonts w:ascii="Times New Roman" w:hAnsi="Times New Roman" w:cs="Times New Roman"/>
            <w:noProof/>
          </w:rPr>
          <w:t>1</w:t>
        </w:r>
        <w:r w:rsidRPr="005E4329">
          <w:rPr>
            <w:rFonts w:ascii="Times New Roman" w:hAnsi="Times New Roman" w:cs="Times New Roman"/>
          </w:rPr>
          <w:fldChar w:fldCharType="end"/>
        </w:r>
      </w:p>
    </w:sdtContent>
  </w:sdt>
  <w:p w14:paraId="372AFA24" w14:textId="77777777" w:rsidR="00DC1379" w:rsidRDefault="00DC137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62186" w14:textId="77777777" w:rsidR="00AC0632" w:rsidRDefault="00AC0632" w:rsidP="00190E93">
      <w:pPr>
        <w:spacing w:after="0" w:line="240" w:lineRule="auto"/>
      </w:pPr>
      <w:r>
        <w:separator/>
      </w:r>
    </w:p>
  </w:footnote>
  <w:footnote w:type="continuationSeparator" w:id="0">
    <w:p w14:paraId="7B55D04C" w14:textId="77777777" w:rsidR="00AC0632" w:rsidRDefault="00AC0632" w:rsidP="00190E93">
      <w:pPr>
        <w:spacing w:after="0" w:line="240" w:lineRule="auto"/>
      </w:pPr>
      <w:r>
        <w:continuationSeparator/>
      </w:r>
    </w:p>
  </w:footnote>
  <w:footnote w:id="1">
    <w:p w14:paraId="22893C12" w14:textId="3AB9CA79" w:rsidR="00DC1379" w:rsidRDefault="00DC1379" w:rsidP="00C414EA">
      <w:pPr>
        <w:pStyle w:val="DipnotMetni"/>
        <w:spacing w:before="120" w:after="120" w:line="276" w:lineRule="auto"/>
        <w:contextualSpacing/>
        <w:jc w:val="both"/>
        <w:rPr>
          <w:rFonts w:ascii="Times New Roman" w:hAnsi="Times New Roman" w:cs="Times New Roman"/>
          <w:sz w:val="16"/>
          <w:szCs w:val="16"/>
        </w:rPr>
      </w:pPr>
      <w:r w:rsidRPr="00A20785">
        <w:rPr>
          <w:rStyle w:val="DipnotBavurusu"/>
          <w:rFonts w:ascii="Times New Roman" w:hAnsi="Times New Roman" w:cs="Times New Roman"/>
          <w:sz w:val="16"/>
          <w:szCs w:val="16"/>
        </w:rPr>
        <w:sym w:font="Symbol" w:char="F02A"/>
      </w:r>
      <w:r w:rsidRPr="00A20785">
        <w:rPr>
          <w:rFonts w:ascii="Times New Roman" w:hAnsi="Times New Roman" w:cs="Times New Roman"/>
          <w:sz w:val="16"/>
          <w:szCs w:val="16"/>
        </w:rPr>
        <w:t xml:space="preserve"> D</w:t>
      </w:r>
      <w:r w:rsidR="00BD2D64" w:rsidRPr="00A20785">
        <w:rPr>
          <w:rFonts w:ascii="Times New Roman" w:hAnsi="Times New Roman" w:cs="Times New Roman"/>
          <w:sz w:val="16"/>
          <w:szCs w:val="16"/>
        </w:rPr>
        <w:t>r.</w:t>
      </w:r>
      <w:r w:rsidRPr="00A20785">
        <w:rPr>
          <w:rFonts w:ascii="Times New Roman" w:hAnsi="Times New Roman" w:cs="Times New Roman"/>
          <w:sz w:val="16"/>
          <w:szCs w:val="16"/>
        </w:rPr>
        <w:t xml:space="preserve">, </w:t>
      </w:r>
      <w:r w:rsidR="0047684C">
        <w:rPr>
          <w:rFonts w:ascii="Times New Roman" w:hAnsi="Times New Roman" w:cs="Times New Roman"/>
          <w:sz w:val="16"/>
          <w:szCs w:val="16"/>
        </w:rPr>
        <w:t>Ankaralılar</w:t>
      </w:r>
      <w:r w:rsidRPr="00A20785">
        <w:rPr>
          <w:rFonts w:ascii="Times New Roman" w:hAnsi="Times New Roman" w:cs="Times New Roman"/>
          <w:sz w:val="16"/>
          <w:szCs w:val="16"/>
        </w:rPr>
        <w:t xml:space="preserve"> </w:t>
      </w:r>
      <w:r w:rsidR="00EE49B3">
        <w:rPr>
          <w:rFonts w:ascii="Times New Roman" w:hAnsi="Times New Roman" w:cs="Times New Roman"/>
          <w:sz w:val="16"/>
          <w:szCs w:val="16"/>
        </w:rPr>
        <w:t>University</w:t>
      </w:r>
      <w:r w:rsidRPr="00A20785">
        <w:rPr>
          <w:rFonts w:ascii="Times New Roman" w:hAnsi="Times New Roman" w:cs="Times New Roman"/>
          <w:sz w:val="16"/>
          <w:szCs w:val="16"/>
        </w:rPr>
        <w:t xml:space="preserve">, </w:t>
      </w:r>
      <w:r w:rsidR="00EE49B3">
        <w:rPr>
          <w:rFonts w:ascii="Times New Roman" w:hAnsi="Times New Roman" w:cs="Times New Roman"/>
          <w:sz w:val="16"/>
          <w:szCs w:val="16"/>
        </w:rPr>
        <w:t>Internatipnal relations</w:t>
      </w:r>
      <w:r w:rsidRPr="00A20785">
        <w:rPr>
          <w:rFonts w:ascii="Times New Roman" w:hAnsi="Times New Roman" w:cs="Times New Roman"/>
          <w:sz w:val="16"/>
          <w:szCs w:val="16"/>
        </w:rPr>
        <w:t xml:space="preserve">, </w:t>
      </w:r>
      <w:r w:rsidR="00EE49B3">
        <w:rPr>
          <w:rFonts w:ascii="Times New Roman" w:hAnsi="Times New Roman" w:cs="Times New Roman"/>
          <w:sz w:val="16"/>
          <w:szCs w:val="16"/>
        </w:rPr>
        <w:t>namesurname</w:t>
      </w:r>
      <w:r w:rsidR="00BD2D64" w:rsidRPr="00A20785">
        <w:rPr>
          <w:rFonts w:ascii="Times New Roman" w:hAnsi="Times New Roman" w:cs="Times New Roman"/>
          <w:sz w:val="16"/>
          <w:szCs w:val="16"/>
        </w:rPr>
        <w:t>@gmail.com</w:t>
      </w:r>
      <w:r w:rsidRPr="00A20785">
        <w:rPr>
          <w:rFonts w:ascii="Times New Roman" w:hAnsi="Times New Roman" w:cs="Times New Roman"/>
          <w:sz w:val="16"/>
          <w:szCs w:val="16"/>
        </w:rPr>
        <w:t>, ORCID:</w:t>
      </w:r>
      <w:r w:rsidR="00EE49B3" w:rsidRPr="00A20785">
        <w:rPr>
          <w:rFonts w:ascii="Times New Roman" w:hAnsi="Times New Roman" w:cs="Times New Roman"/>
          <w:sz w:val="16"/>
          <w:szCs w:val="16"/>
        </w:rPr>
        <w:t xml:space="preserve"> </w:t>
      </w:r>
      <w:r w:rsidR="00BD2D64" w:rsidRPr="00A20785">
        <w:rPr>
          <w:rFonts w:ascii="Times New Roman" w:hAnsi="Times New Roman" w:cs="Times New Roman"/>
          <w:sz w:val="16"/>
          <w:szCs w:val="16"/>
        </w:rPr>
        <w:t>0550- 0781- 8657-178</w:t>
      </w:r>
      <w:r w:rsidRPr="00A20785">
        <w:rPr>
          <w:rFonts w:ascii="Times New Roman" w:hAnsi="Times New Roman" w:cs="Times New Roman"/>
          <w:sz w:val="16"/>
          <w:szCs w:val="16"/>
        </w:rPr>
        <w:t>X.</w:t>
      </w:r>
    </w:p>
    <w:p w14:paraId="5F486E66" w14:textId="7415FED2" w:rsidR="00A20785" w:rsidRPr="00A20785" w:rsidRDefault="00A20785" w:rsidP="00C414EA">
      <w:pPr>
        <w:pStyle w:val="DipnotMetni"/>
        <w:spacing w:before="120" w:after="120" w:line="276" w:lineRule="auto"/>
        <w:contextualSpacing/>
        <w:jc w:val="both"/>
        <w:rPr>
          <w:rFonts w:ascii="Times New Roman" w:hAnsi="Times New Roman" w:cs="Times New Roman"/>
          <w:b/>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92028"/>
    <w:multiLevelType w:val="multilevel"/>
    <w:tmpl w:val="CA4C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CD"/>
    <w:rsid w:val="00001F20"/>
    <w:rsid w:val="00002C7B"/>
    <w:rsid w:val="000061F8"/>
    <w:rsid w:val="000146CA"/>
    <w:rsid w:val="00015E54"/>
    <w:rsid w:val="00020811"/>
    <w:rsid w:val="00023489"/>
    <w:rsid w:val="00025FB7"/>
    <w:rsid w:val="0003289B"/>
    <w:rsid w:val="00033EED"/>
    <w:rsid w:val="00041B01"/>
    <w:rsid w:val="0004204B"/>
    <w:rsid w:val="000444CF"/>
    <w:rsid w:val="00051EB9"/>
    <w:rsid w:val="0005384B"/>
    <w:rsid w:val="00056652"/>
    <w:rsid w:val="000651AD"/>
    <w:rsid w:val="000652F1"/>
    <w:rsid w:val="000673F9"/>
    <w:rsid w:val="0007102B"/>
    <w:rsid w:val="00071FA5"/>
    <w:rsid w:val="00076D7E"/>
    <w:rsid w:val="00083659"/>
    <w:rsid w:val="00083A24"/>
    <w:rsid w:val="0008787C"/>
    <w:rsid w:val="000904ED"/>
    <w:rsid w:val="000948D9"/>
    <w:rsid w:val="00094BD3"/>
    <w:rsid w:val="0009605D"/>
    <w:rsid w:val="000B0B01"/>
    <w:rsid w:val="000B3304"/>
    <w:rsid w:val="000C10DC"/>
    <w:rsid w:val="000D35DC"/>
    <w:rsid w:val="000D67E0"/>
    <w:rsid w:val="000E06CD"/>
    <w:rsid w:val="000E2265"/>
    <w:rsid w:val="000E2355"/>
    <w:rsid w:val="000E3099"/>
    <w:rsid w:val="000E709B"/>
    <w:rsid w:val="000F0B2D"/>
    <w:rsid w:val="000F7039"/>
    <w:rsid w:val="00100994"/>
    <w:rsid w:val="00101206"/>
    <w:rsid w:val="001012F0"/>
    <w:rsid w:val="0010529A"/>
    <w:rsid w:val="00106EBD"/>
    <w:rsid w:val="00114904"/>
    <w:rsid w:val="00117DEA"/>
    <w:rsid w:val="00121B62"/>
    <w:rsid w:val="00125987"/>
    <w:rsid w:val="00127F09"/>
    <w:rsid w:val="001343E9"/>
    <w:rsid w:val="001343EE"/>
    <w:rsid w:val="00140F10"/>
    <w:rsid w:val="001414B3"/>
    <w:rsid w:val="00151630"/>
    <w:rsid w:val="00151D74"/>
    <w:rsid w:val="001534A7"/>
    <w:rsid w:val="00156D80"/>
    <w:rsid w:val="001732AF"/>
    <w:rsid w:val="0017611D"/>
    <w:rsid w:val="001815D9"/>
    <w:rsid w:val="001876E2"/>
    <w:rsid w:val="00190E93"/>
    <w:rsid w:val="001A0D24"/>
    <w:rsid w:val="001A125A"/>
    <w:rsid w:val="001A16D3"/>
    <w:rsid w:val="001A4ADD"/>
    <w:rsid w:val="001A7BC6"/>
    <w:rsid w:val="001B2A41"/>
    <w:rsid w:val="001B65D6"/>
    <w:rsid w:val="001B6869"/>
    <w:rsid w:val="001C09FF"/>
    <w:rsid w:val="001C1B22"/>
    <w:rsid w:val="001C2753"/>
    <w:rsid w:val="001E3051"/>
    <w:rsid w:val="001E6BBE"/>
    <w:rsid w:val="001E723C"/>
    <w:rsid w:val="001F1F0A"/>
    <w:rsid w:val="001F41F8"/>
    <w:rsid w:val="001F4210"/>
    <w:rsid w:val="001F5BD1"/>
    <w:rsid w:val="001F76BE"/>
    <w:rsid w:val="002004B2"/>
    <w:rsid w:val="00202066"/>
    <w:rsid w:val="002125BE"/>
    <w:rsid w:val="002141C1"/>
    <w:rsid w:val="00216BC3"/>
    <w:rsid w:val="00217843"/>
    <w:rsid w:val="00220058"/>
    <w:rsid w:val="00223BF3"/>
    <w:rsid w:val="00226164"/>
    <w:rsid w:val="0023091B"/>
    <w:rsid w:val="00230F2F"/>
    <w:rsid w:val="00232C99"/>
    <w:rsid w:val="00233744"/>
    <w:rsid w:val="0023654E"/>
    <w:rsid w:val="00251404"/>
    <w:rsid w:val="00253D73"/>
    <w:rsid w:val="0028161B"/>
    <w:rsid w:val="00281AB8"/>
    <w:rsid w:val="00284BF6"/>
    <w:rsid w:val="0029201B"/>
    <w:rsid w:val="0029273A"/>
    <w:rsid w:val="002A4670"/>
    <w:rsid w:val="002A765B"/>
    <w:rsid w:val="002B224C"/>
    <w:rsid w:val="002B29C1"/>
    <w:rsid w:val="002B47C4"/>
    <w:rsid w:val="002C0D6F"/>
    <w:rsid w:val="002C4C0A"/>
    <w:rsid w:val="002D5BAB"/>
    <w:rsid w:val="002E0D3D"/>
    <w:rsid w:val="002E455B"/>
    <w:rsid w:val="002E4772"/>
    <w:rsid w:val="002E7770"/>
    <w:rsid w:val="002F15D2"/>
    <w:rsid w:val="002F72C3"/>
    <w:rsid w:val="00306A09"/>
    <w:rsid w:val="00330208"/>
    <w:rsid w:val="00342655"/>
    <w:rsid w:val="00342ABA"/>
    <w:rsid w:val="00343DB7"/>
    <w:rsid w:val="00354432"/>
    <w:rsid w:val="00360CE1"/>
    <w:rsid w:val="00370215"/>
    <w:rsid w:val="00371932"/>
    <w:rsid w:val="00374FBE"/>
    <w:rsid w:val="00382C41"/>
    <w:rsid w:val="00384256"/>
    <w:rsid w:val="00384DA4"/>
    <w:rsid w:val="00386D86"/>
    <w:rsid w:val="00387215"/>
    <w:rsid w:val="00394531"/>
    <w:rsid w:val="003A3994"/>
    <w:rsid w:val="003A3B22"/>
    <w:rsid w:val="003A6E71"/>
    <w:rsid w:val="003B1788"/>
    <w:rsid w:val="003B4BF0"/>
    <w:rsid w:val="003B672D"/>
    <w:rsid w:val="003C3B8A"/>
    <w:rsid w:val="003C447F"/>
    <w:rsid w:val="003C71E3"/>
    <w:rsid w:val="003C73F8"/>
    <w:rsid w:val="003D53BF"/>
    <w:rsid w:val="003D7145"/>
    <w:rsid w:val="003E1B4B"/>
    <w:rsid w:val="003F51BA"/>
    <w:rsid w:val="00400916"/>
    <w:rsid w:val="00414E1A"/>
    <w:rsid w:val="0041510F"/>
    <w:rsid w:val="00416E34"/>
    <w:rsid w:val="00424FC2"/>
    <w:rsid w:val="00434019"/>
    <w:rsid w:val="00436A5B"/>
    <w:rsid w:val="00443A1B"/>
    <w:rsid w:val="004440FA"/>
    <w:rsid w:val="00445386"/>
    <w:rsid w:val="0046373E"/>
    <w:rsid w:val="00466A62"/>
    <w:rsid w:val="004730F7"/>
    <w:rsid w:val="00475CD2"/>
    <w:rsid w:val="0047684C"/>
    <w:rsid w:val="00476F43"/>
    <w:rsid w:val="00484F50"/>
    <w:rsid w:val="00497059"/>
    <w:rsid w:val="004A38AC"/>
    <w:rsid w:val="004A3BD5"/>
    <w:rsid w:val="004A647E"/>
    <w:rsid w:val="004B57FE"/>
    <w:rsid w:val="004C0DC6"/>
    <w:rsid w:val="004D10E5"/>
    <w:rsid w:val="004E059C"/>
    <w:rsid w:val="004E1FC6"/>
    <w:rsid w:val="00500672"/>
    <w:rsid w:val="00500BF3"/>
    <w:rsid w:val="00503AFD"/>
    <w:rsid w:val="00514F76"/>
    <w:rsid w:val="00516C6E"/>
    <w:rsid w:val="00516EF5"/>
    <w:rsid w:val="005171DE"/>
    <w:rsid w:val="005204FA"/>
    <w:rsid w:val="00540ACE"/>
    <w:rsid w:val="00540D85"/>
    <w:rsid w:val="0055099C"/>
    <w:rsid w:val="00551E58"/>
    <w:rsid w:val="00560BAE"/>
    <w:rsid w:val="00561043"/>
    <w:rsid w:val="005612EB"/>
    <w:rsid w:val="00565FFE"/>
    <w:rsid w:val="00567932"/>
    <w:rsid w:val="00572113"/>
    <w:rsid w:val="00572B37"/>
    <w:rsid w:val="00573E3D"/>
    <w:rsid w:val="00574339"/>
    <w:rsid w:val="00587478"/>
    <w:rsid w:val="0059629E"/>
    <w:rsid w:val="005979CB"/>
    <w:rsid w:val="005A37CB"/>
    <w:rsid w:val="005A6DB5"/>
    <w:rsid w:val="005B0FFE"/>
    <w:rsid w:val="005B10F2"/>
    <w:rsid w:val="005B3031"/>
    <w:rsid w:val="005B70A3"/>
    <w:rsid w:val="005C306D"/>
    <w:rsid w:val="005C3D2C"/>
    <w:rsid w:val="005C40F2"/>
    <w:rsid w:val="005C75CB"/>
    <w:rsid w:val="005D3259"/>
    <w:rsid w:val="005E0D2D"/>
    <w:rsid w:val="005E4329"/>
    <w:rsid w:val="005E7701"/>
    <w:rsid w:val="005F6B7F"/>
    <w:rsid w:val="0060093B"/>
    <w:rsid w:val="006016F5"/>
    <w:rsid w:val="00617EBD"/>
    <w:rsid w:val="00621A0A"/>
    <w:rsid w:val="00623369"/>
    <w:rsid w:val="0063475E"/>
    <w:rsid w:val="00637CAB"/>
    <w:rsid w:val="00640F45"/>
    <w:rsid w:val="00645CE9"/>
    <w:rsid w:val="0065095F"/>
    <w:rsid w:val="0065749B"/>
    <w:rsid w:val="00661CA8"/>
    <w:rsid w:val="006623E8"/>
    <w:rsid w:val="00664BD2"/>
    <w:rsid w:val="0066642F"/>
    <w:rsid w:val="00667821"/>
    <w:rsid w:val="00685BFB"/>
    <w:rsid w:val="006A3CDC"/>
    <w:rsid w:val="006A71AD"/>
    <w:rsid w:val="006A795D"/>
    <w:rsid w:val="006B06B9"/>
    <w:rsid w:val="006B3298"/>
    <w:rsid w:val="006B3A26"/>
    <w:rsid w:val="006B49D2"/>
    <w:rsid w:val="006B50C6"/>
    <w:rsid w:val="006C0BAB"/>
    <w:rsid w:val="006C2E2A"/>
    <w:rsid w:val="006D45DD"/>
    <w:rsid w:val="006D58C6"/>
    <w:rsid w:val="006E1B44"/>
    <w:rsid w:val="006F13D3"/>
    <w:rsid w:val="006F150D"/>
    <w:rsid w:val="006F5192"/>
    <w:rsid w:val="0070115F"/>
    <w:rsid w:val="00704DB3"/>
    <w:rsid w:val="00706C8D"/>
    <w:rsid w:val="00714645"/>
    <w:rsid w:val="0072550B"/>
    <w:rsid w:val="00725F5D"/>
    <w:rsid w:val="00733712"/>
    <w:rsid w:val="00754D93"/>
    <w:rsid w:val="007624D7"/>
    <w:rsid w:val="00763267"/>
    <w:rsid w:val="00767A3D"/>
    <w:rsid w:val="0077586D"/>
    <w:rsid w:val="00781985"/>
    <w:rsid w:val="007823C5"/>
    <w:rsid w:val="00782C4F"/>
    <w:rsid w:val="0078368C"/>
    <w:rsid w:val="0079568F"/>
    <w:rsid w:val="00795CE8"/>
    <w:rsid w:val="007A0B59"/>
    <w:rsid w:val="007A1360"/>
    <w:rsid w:val="007A1700"/>
    <w:rsid w:val="007B47DB"/>
    <w:rsid w:val="007B6774"/>
    <w:rsid w:val="007B6EA5"/>
    <w:rsid w:val="007C0C11"/>
    <w:rsid w:val="007C32B8"/>
    <w:rsid w:val="007C3831"/>
    <w:rsid w:val="007C789A"/>
    <w:rsid w:val="007D0FC7"/>
    <w:rsid w:val="007D305C"/>
    <w:rsid w:val="007D6DBC"/>
    <w:rsid w:val="007E721C"/>
    <w:rsid w:val="007F2496"/>
    <w:rsid w:val="007F3102"/>
    <w:rsid w:val="007F32EC"/>
    <w:rsid w:val="007F640A"/>
    <w:rsid w:val="00800D0B"/>
    <w:rsid w:val="00820B90"/>
    <w:rsid w:val="00826E94"/>
    <w:rsid w:val="00826EF3"/>
    <w:rsid w:val="00832446"/>
    <w:rsid w:val="00845ACC"/>
    <w:rsid w:val="00851C5A"/>
    <w:rsid w:val="00856520"/>
    <w:rsid w:val="0086186A"/>
    <w:rsid w:val="00876443"/>
    <w:rsid w:val="00880421"/>
    <w:rsid w:val="008807D1"/>
    <w:rsid w:val="00881CAD"/>
    <w:rsid w:val="00887E20"/>
    <w:rsid w:val="00891FEF"/>
    <w:rsid w:val="00895CCA"/>
    <w:rsid w:val="00895F3A"/>
    <w:rsid w:val="008A32AF"/>
    <w:rsid w:val="008A5529"/>
    <w:rsid w:val="008B1FFA"/>
    <w:rsid w:val="008B23AE"/>
    <w:rsid w:val="008C2AA8"/>
    <w:rsid w:val="008C393D"/>
    <w:rsid w:val="008C4666"/>
    <w:rsid w:val="008E20CD"/>
    <w:rsid w:val="008F0510"/>
    <w:rsid w:val="008F196B"/>
    <w:rsid w:val="008F22FD"/>
    <w:rsid w:val="00901F15"/>
    <w:rsid w:val="00905060"/>
    <w:rsid w:val="00907EE0"/>
    <w:rsid w:val="0092347F"/>
    <w:rsid w:val="00924681"/>
    <w:rsid w:val="0092486D"/>
    <w:rsid w:val="00931515"/>
    <w:rsid w:val="00931E81"/>
    <w:rsid w:val="00936595"/>
    <w:rsid w:val="00937C42"/>
    <w:rsid w:val="00937E5E"/>
    <w:rsid w:val="009401C2"/>
    <w:rsid w:val="00944568"/>
    <w:rsid w:val="00951C22"/>
    <w:rsid w:val="00954E6C"/>
    <w:rsid w:val="009621C8"/>
    <w:rsid w:val="009672F1"/>
    <w:rsid w:val="009842C1"/>
    <w:rsid w:val="0098723A"/>
    <w:rsid w:val="009944D2"/>
    <w:rsid w:val="009958AD"/>
    <w:rsid w:val="009B1D97"/>
    <w:rsid w:val="009D0EE4"/>
    <w:rsid w:val="009D454B"/>
    <w:rsid w:val="009D54A4"/>
    <w:rsid w:val="009D7D03"/>
    <w:rsid w:val="009E4590"/>
    <w:rsid w:val="009E4B86"/>
    <w:rsid w:val="009E561D"/>
    <w:rsid w:val="009F1968"/>
    <w:rsid w:val="009F3A3C"/>
    <w:rsid w:val="009F5C48"/>
    <w:rsid w:val="00A03C87"/>
    <w:rsid w:val="00A1022D"/>
    <w:rsid w:val="00A10B60"/>
    <w:rsid w:val="00A155EA"/>
    <w:rsid w:val="00A20785"/>
    <w:rsid w:val="00A20B86"/>
    <w:rsid w:val="00A24CB0"/>
    <w:rsid w:val="00A274E3"/>
    <w:rsid w:val="00A30B0D"/>
    <w:rsid w:val="00A3141D"/>
    <w:rsid w:val="00A334D5"/>
    <w:rsid w:val="00A3483C"/>
    <w:rsid w:val="00A44B65"/>
    <w:rsid w:val="00A46F60"/>
    <w:rsid w:val="00A4723B"/>
    <w:rsid w:val="00A5305E"/>
    <w:rsid w:val="00A54B12"/>
    <w:rsid w:val="00A729DC"/>
    <w:rsid w:val="00A86500"/>
    <w:rsid w:val="00AA136A"/>
    <w:rsid w:val="00AA4652"/>
    <w:rsid w:val="00AB24E8"/>
    <w:rsid w:val="00AB2511"/>
    <w:rsid w:val="00AB2D67"/>
    <w:rsid w:val="00AB5968"/>
    <w:rsid w:val="00AB623E"/>
    <w:rsid w:val="00AB7112"/>
    <w:rsid w:val="00AC0632"/>
    <w:rsid w:val="00AD1906"/>
    <w:rsid w:val="00AD78CD"/>
    <w:rsid w:val="00AE3586"/>
    <w:rsid w:val="00B012B6"/>
    <w:rsid w:val="00B02813"/>
    <w:rsid w:val="00B03A98"/>
    <w:rsid w:val="00B04412"/>
    <w:rsid w:val="00B046E4"/>
    <w:rsid w:val="00B106AA"/>
    <w:rsid w:val="00B11F49"/>
    <w:rsid w:val="00B23771"/>
    <w:rsid w:val="00B2693B"/>
    <w:rsid w:val="00B33F45"/>
    <w:rsid w:val="00B44ECC"/>
    <w:rsid w:val="00B45A4C"/>
    <w:rsid w:val="00B50CC9"/>
    <w:rsid w:val="00B647C3"/>
    <w:rsid w:val="00B734F9"/>
    <w:rsid w:val="00B75EC3"/>
    <w:rsid w:val="00B77DAD"/>
    <w:rsid w:val="00B80194"/>
    <w:rsid w:val="00B82DB4"/>
    <w:rsid w:val="00B96E96"/>
    <w:rsid w:val="00BA65BC"/>
    <w:rsid w:val="00BA7EB7"/>
    <w:rsid w:val="00BB6C8C"/>
    <w:rsid w:val="00BC183A"/>
    <w:rsid w:val="00BC1DA0"/>
    <w:rsid w:val="00BC436E"/>
    <w:rsid w:val="00BC43E3"/>
    <w:rsid w:val="00BC4ED3"/>
    <w:rsid w:val="00BD1964"/>
    <w:rsid w:val="00BD2094"/>
    <w:rsid w:val="00BD2D64"/>
    <w:rsid w:val="00BE01FD"/>
    <w:rsid w:val="00BE0DFB"/>
    <w:rsid w:val="00BE28F0"/>
    <w:rsid w:val="00BE346C"/>
    <w:rsid w:val="00BE530F"/>
    <w:rsid w:val="00BE7AD4"/>
    <w:rsid w:val="00BF4F18"/>
    <w:rsid w:val="00C0081C"/>
    <w:rsid w:val="00C13E9A"/>
    <w:rsid w:val="00C16923"/>
    <w:rsid w:val="00C17C83"/>
    <w:rsid w:val="00C210DB"/>
    <w:rsid w:val="00C21C6B"/>
    <w:rsid w:val="00C22620"/>
    <w:rsid w:val="00C2272F"/>
    <w:rsid w:val="00C23386"/>
    <w:rsid w:val="00C2526C"/>
    <w:rsid w:val="00C263A2"/>
    <w:rsid w:val="00C30B66"/>
    <w:rsid w:val="00C414EA"/>
    <w:rsid w:val="00C60CDB"/>
    <w:rsid w:val="00C70EE2"/>
    <w:rsid w:val="00C73CCD"/>
    <w:rsid w:val="00C80299"/>
    <w:rsid w:val="00C805BE"/>
    <w:rsid w:val="00C91C9D"/>
    <w:rsid w:val="00CA4916"/>
    <w:rsid w:val="00CC0392"/>
    <w:rsid w:val="00CD0C11"/>
    <w:rsid w:val="00CF0CE2"/>
    <w:rsid w:val="00CF7A7E"/>
    <w:rsid w:val="00CF7FCD"/>
    <w:rsid w:val="00D02C69"/>
    <w:rsid w:val="00D20A15"/>
    <w:rsid w:val="00D27171"/>
    <w:rsid w:val="00D36196"/>
    <w:rsid w:val="00D3665F"/>
    <w:rsid w:val="00D4399F"/>
    <w:rsid w:val="00D452AD"/>
    <w:rsid w:val="00D51EA9"/>
    <w:rsid w:val="00D63767"/>
    <w:rsid w:val="00D64EEF"/>
    <w:rsid w:val="00D658C9"/>
    <w:rsid w:val="00D704ED"/>
    <w:rsid w:val="00D72E5B"/>
    <w:rsid w:val="00D73B81"/>
    <w:rsid w:val="00D766D8"/>
    <w:rsid w:val="00D80098"/>
    <w:rsid w:val="00D81237"/>
    <w:rsid w:val="00D81609"/>
    <w:rsid w:val="00D840CC"/>
    <w:rsid w:val="00D85E1D"/>
    <w:rsid w:val="00D90A0A"/>
    <w:rsid w:val="00D95CF6"/>
    <w:rsid w:val="00DA63F9"/>
    <w:rsid w:val="00DB38A2"/>
    <w:rsid w:val="00DB3ECC"/>
    <w:rsid w:val="00DB48A8"/>
    <w:rsid w:val="00DB4DB7"/>
    <w:rsid w:val="00DB5A7A"/>
    <w:rsid w:val="00DB706C"/>
    <w:rsid w:val="00DC1379"/>
    <w:rsid w:val="00DC16EA"/>
    <w:rsid w:val="00DC36D2"/>
    <w:rsid w:val="00DD03A0"/>
    <w:rsid w:val="00DE2068"/>
    <w:rsid w:val="00DF09A1"/>
    <w:rsid w:val="00DF45C9"/>
    <w:rsid w:val="00DF5244"/>
    <w:rsid w:val="00DF5DDF"/>
    <w:rsid w:val="00E05DD6"/>
    <w:rsid w:val="00E125CD"/>
    <w:rsid w:val="00E13788"/>
    <w:rsid w:val="00E1706C"/>
    <w:rsid w:val="00E3157D"/>
    <w:rsid w:val="00E3746B"/>
    <w:rsid w:val="00E42724"/>
    <w:rsid w:val="00E46000"/>
    <w:rsid w:val="00E52DD4"/>
    <w:rsid w:val="00E662A4"/>
    <w:rsid w:val="00E665E0"/>
    <w:rsid w:val="00E710CA"/>
    <w:rsid w:val="00E72B6A"/>
    <w:rsid w:val="00E73106"/>
    <w:rsid w:val="00E74697"/>
    <w:rsid w:val="00E75262"/>
    <w:rsid w:val="00E76746"/>
    <w:rsid w:val="00E841E3"/>
    <w:rsid w:val="00E85E90"/>
    <w:rsid w:val="00E97802"/>
    <w:rsid w:val="00EA59E4"/>
    <w:rsid w:val="00EB2928"/>
    <w:rsid w:val="00EB4215"/>
    <w:rsid w:val="00EB5505"/>
    <w:rsid w:val="00EC4E75"/>
    <w:rsid w:val="00ED19B7"/>
    <w:rsid w:val="00ED3306"/>
    <w:rsid w:val="00ED5F34"/>
    <w:rsid w:val="00ED6D4A"/>
    <w:rsid w:val="00EE2B72"/>
    <w:rsid w:val="00EE49B3"/>
    <w:rsid w:val="00EF07FB"/>
    <w:rsid w:val="00EF2047"/>
    <w:rsid w:val="00EF2820"/>
    <w:rsid w:val="00EF65D7"/>
    <w:rsid w:val="00EF6722"/>
    <w:rsid w:val="00F01F60"/>
    <w:rsid w:val="00F032DE"/>
    <w:rsid w:val="00F0683F"/>
    <w:rsid w:val="00F1681E"/>
    <w:rsid w:val="00F324E3"/>
    <w:rsid w:val="00F36B8E"/>
    <w:rsid w:val="00F57578"/>
    <w:rsid w:val="00F57E66"/>
    <w:rsid w:val="00F62B6C"/>
    <w:rsid w:val="00F66EF7"/>
    <w:rsid w:val="00F76092"/>
    <w:rsid w:val="00F84162"/>
    <w:rsid w:val="00F8486B"/>
    <w:rsid w:val="00F84B03"/>
    <w:rsid w:val="00F8511A"/>
    <w:rsid w:val="00F960AF"/>
    <w:rsid w:val="00F96937"/>
    <w:rsid w:val="00FA2576"/>
    <w:rsid w:val="00FA3C57"/>
    <w:rsid w:val="00FA43DC"/>
    <w:rsid w:val="00FA68B8"/>
    <w:rsid w:val="00FB4BC2"/>
    <w:rsid w:val="00FC01A0"/>
    <w:rsid w:val="00FC0374"/>
    <w:rsid w:val="00FC062E"/>
    <w:rsid w:val="00FC56A0"/>
    <w:rsid w:val="00FC6153"/>
    <w:rsid w:val="00FD1B9F"/>
    <w:rsid w:val="00FD37E2"/>
    <w:rsid w:val="00FE38F0"/>
    <w:rsid w:val="00FE3AF1"/>
    <w:rsid w:val="00FF187F"/>
    <w:rsid w:val="00FF44FE"/>
    <w:rsid w:val="00FF74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D9"/>
  </w:style>
  <w:style w:type="paragraph" w:styleId="Balk1">
    <w:name w:val="heading 1"/>
    <w:basedOn w:val="Normal"/>
    <w:link w:val="Balk1Char"/>
    <w:uiPriority w:val="9"/>
    <w:qFormat/>
    <w:rsid w:val="00666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90E93"/>
    <w:pPr>
      <w:spacing w:after="0" w:line="240" w:lineRule="auto"/>
    </w:pPr>
    <w:rPr>
      <w:sz w:val="20"/>
      <w:szCs w:val="20"/>
    </w:rPr>
  </w:style>
  <w:style w:type="character" w:customStyle="1" w:styleId="DipnotMetniChar">
    <w:name w:val="Dipnot Metni Char"/>
    <w:basedOn w:val="VarsaylanParagrafYazTipi"/>
    <w:link w:val="DipnotMetni"/>
    <w:uiPriority w:val="99"/>
    <w:rsid w:val="00190E93"/>
    <w:rPr>
      <w:sz w:val="20"/>
      <w:szCs w:val="20"/>
    </w:rPr>
  </w:style>
  <w:style w:type="character" w:styleId="DipnotBavurusu">
    <w:name w:val="footnote reference"/>
    <w:basedOn w:val="VarsaylanParagrafYazTipi"/>
    <w:uiPriority w:val="99"/>
    <w:semiHidden/>
    <w:unhideWhenUsed/>
    <w:rsid w:val="00190E93"/>
    <w:rPr>
      <w:vertAlign w:val="superscript"/>
    </w:rPr>
  </w:style>
  <w:style w:type="character" w:styleId="Kpr">
    <w:name w:val="Hyperlink"/>
    <w:basedOn w:val="VarsaylanParagrafYazTipi"/>
    <w:uiPriority w:val="99"/>
    <w:unhideWhenUsed/>
    <w:rsid w:val="00C210DB"/>
    <w:rPr>
      <w:color w:val="0563C1" w:themeColor="hyperlink"/>
      <w:u w:val="single"/>
    </w:rPr>
  </w:style>
  <w:style w:type="paragraph" w:styleId="stbilgi">
    <w:name w:val="header"/>
    <w:basedOn w:val="Normal"/>
    <w:link w:val="stbilgiChar"/>
    <w:uiPriority w:val="99"/>
    <w:unhideWhenUsed/>
    <w:rsid w:val="005E43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329"/>
  </w:style>
  <w:style w:type="paragraph" w:styleId="Altbilgi">
    <w:name w:val="footer"/>
    <w:basedOn w:val="Normal"/>
    <w:link w:val="AltbilgiChar"/>
    <w:uiPriority w:val="99"/>
    <w:unhideWhenUsed/>
    <w:rsid w:val="005E43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329"/>
  </w:style>
  <w:style w:type="table" w:styleId="TabloKlavuzu">
    <w:name w:val="Table Grid"/>
    <w:basedOn w:val="NormalTablo"/>
    <w:uiPriority w:val="39"/>
    <w:rsid w:val="005B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6642F"/>
    <w:rPr>
      <w:rFonts w:ascii="Times New Roman" w:eastAsia="Times New Roman" w:hAnsi="Times New Roman" w:cs="Times New Roman"/>
      <w:b/>
      <w:bCs/>
      <w:kern w:val="36"/>
      <w:sz w:val="48"/>
      <w:szCs w:val="48"/>
      <w:lang w:eastAsia="tr-TR"/>
    </w:rPr>
  </w:style>
  <w:style w:type="character" w:customStyle="1" w:styleId="zmlenmeyenBahsetme1">
    <w:name w:val="Çözümlenmeyen Bahsetme1"/>
    <w:basedOn w:val="VarsaylanParagrafYazTipi"/>
    <w:uiPriority w:val="99"/>
    <w:semiHidden/>
    <w:unhideWhenUsed/>
    <w:rsid w:val="009F5C48"/>
    <w:rPr>
      <w:color w:val="605E5C"/>
      <w:shd w:val="clear" w:color="auto" w:fill="E1DFDD"/>
    </w:rPr>
  </w:style>
  <w:style w:type="character" w:styleId="HafifBavuru">
    <w:name w:val="Subtle Reference"/>
    <w:basedOn w:val="VarsaylanParagrafYazTipi"/>
    <w:uiPriority w:val="31"/>
    <w:qFormat/>
    <w:rsid w:val="00936595"/>
    <w:rPr>
      <w:smallCaps/>
      <w:color w:val="5A5A5A" w:themeColor="text1" w:themeTint="A5"/>
    </w:rPr>
  </w:style>
  <w:style w:type="paragraph" w:styleId="ListeParagraf">
    <w:name w:val="List Paragraph"/>
    <w:basedOn w:val="Normal"/>
    <w:uiPriority w:val="34"/>
    <w:qFormat/>
    <w:rsid w:val="005C3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D9"/>
  </w:style>
  <w:style w:type="paragraph" w:styleId="Balk1">
    <w:name w:val="heading 1"/>
    <w:basedOn w:val="Normal"/>
    <w:link w:val="Balk1Char"/>
    <w:uiPriority w:val="9"/>
    <w:qFormat/>
    <w:rsid w:val="00666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90E93"/>
    <w:pPr>
      <w:spacing w:after="0" w:line="240" w:lineRule="auto"/>
    </w:pPr>
    <w:rPr>
      <w:sz w:val="20"/>
      <w:szCs w:val="20"/>
    </w:rPr>
  </w:style>
  <w:style w:type="character" w:customStyle="1" w:styleId="DipnotMetniChar">
    <w:name w:val="Dipnot Metni Char"/>
    <w:basedOn w:val="VarsaylanParagrafYazTipi"/>
    <w:link w:val="DipnotMetni"/>
    <w:uiPriority w:val="99"/>
    <w:rsid w:val="00190E93"/>
    <w:rPr>
      <w:sz w:val="20"/>
      <w:szCs w:val="20"/>
    </w:rPr>
  </w:style>
  <w:style w:type="character" w:styleId="DipnotBavurusu">
    <w:name w:val="footnote reference"/>
    <w:basedOn w:val="VarsaylanParagrafYazTipi"/>
    <w:uiPriority w:val="99"/>
    <w:semiHidden/>
    <w:unhideWhenUsed/>
    <w:rsid w:val="00190E93"/>
    <w:rPr>
      <w:vertAlign w:val="superscript"/>
    </w:rPr>
  </w:style>
  <w:style w:type="character" w:styleId="Kpr">
    <w:name w:val="Hyperlink"/>
    <w:basedOn w:val="VarsaylanParagrafYazTipi"/>
    <w:uiPriority w:val="99"/>
    <w:unhideWhenUsed/>
    <w:rsid w:val="00C210DB"/>
    <w:rPr>
      <w:color w:val="0563C1" w:themeColor="hyperlink"/>
      <w:u w:val="single"/>
    </w:rPr>
  </w:style>
  <w:style w:type="paragraph" w:styleId="stbilgi">
    <w:name w:val="header"/>
    <w:basedOn w:val="Normal"/>
    <w:link w:val="stbilgiChar"/>
    <w:uiPriority w:val="99"/>
    <w:unhideWhenUsed/>
    <w:rsid w:val="005E43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4329"/>
  </w:style>
  <w:style w:type="paragraph" w:styleId="Altbilgi">
    <w:name w:val="footer"/>
    <w:basedOn w:val="Normal"/>
    <w:link w:val="AltbilgiChar"/>
    <w:uiPriority w:val="99"/>
    <w:unhideWhenUsed/>
    <w:rsid w:val="005E43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4329"/>
  </w:style>
  <w:style w:type="table" w:styleId="TabloKlavuzu">
    <w:name w:val="Table Grid"/>
    <w:basedOn w:val="NormalTablo"/>
    <w:uiPriority w:val="39"/>
    <w:rsid w:val="005B3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66642F"/>
    <w:rPr>
      <w:rFonts w:ascii="Times New Roman" w:eastAsia="Times New Roman" w:hAnsi="Times New Roman" w:cs="Times New Roman"/>
      <w:b/>
      <w:bCs/>
      <w:kern w:val="36"/>
      <w:sz w:val="48"/>
      <w:szCs w:val="48"/>
      <w:lang w:eastAsia="tr-TR"/>
    </w:rPr>
  </w:style>
  <w:style w:type="character" w:customStyle="1" w:styleId="zmlenmeyenBahsetme1">
    <w:name w:val="Çözümlenmeyen Bahsetme1"/>
    <w:basedOn w:val="VarsaylanParagrafYazTipi"/>
    <w:uiPriority w:val="99"/>
    <w:semiHidden/>
    <w:unhideWhenUsed/>
    <w:rsid w:val="009F5C48"/>
    <w:rPr>
      <w:color w:val="605E5C"/>
      <w:shd w:val="clear" w:color="auto" w:fill="E1DFDD"/>
    </w:rPr>
  </w:style>
  <w:style w:type="character" w:styleId="HafifBavuru">
    <w:name w:val="Subtle Reference"/>
    <w:basedOn w:val="VarsaylanParagrafYazTipi"/>
    <w:uiPriority w:val="31"/>
    <w:qFormat/>
    <w:rsid w:val="00936595"/>
    <w:rPr>
      <w:smallCaps/>
      <w:color w:val="5A5A5A" w:themeColor="text1" w:themeTint="A5"/>
    </w:rPr>
  </w:style>
  <w:style w:type="paragraph" w:styleId="ListeParagraf">
    <w:name w:val="List Paragraph"/>
    <w:basedOn w:val="Normal"/>
    <w:uiPriority w:val="34"/>
    <w:qFormat/>
    <w:rsid w:val="005C3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20335">
      <w:bodyDiv w:val="1"/>
      <w:marLeft w:val="0"/>
      <w:marRight w:val="0"/>
      <w:marTop w:val="0"/>
      <w:marBottom w:val="0"/>
      <w:divBdr>
        <w:top w:val="none" w:sz="0" w:space="0" w:color="auto"/>
        <w:left w:val="none" w:sz="0" w:space="0" w:color="auto"/>
        <w:bottom w:val="none" w:sz="0" w:space="0" w:color="auto"/>
        <w:right w:val="none" w:sz="0" w:space="0" w:color="auto"/>
      </w:divBdr>
    </w:div>
    <w:div w:id="266428921">
      <w:bodyDiv w:val="1"/>
      <w:marLeft w:val="0"/>
      <w:marRight w:val="0"/>
      <w:marTop w:val="0"/>
      <w:marBottom w:val="0"/>
      <w:divBdr>
        <w:top w:val="none" w:sz="0" w:space="0" w:color="auto"/>
        <w:left w:val="none" w:sz="0" w:space="0" w:color="auto"/>
        <w:bottom w:val="none" w:sz="0" w:space="0" w:color="auto"/>
        <w:right w:val="none" w:sz="0" w:space="0" w:color="auto"/>
      </w:divBdr>
    </w:div>
    <w:div w:id="337119871">
      <w:bodyDiv w:val="1"/>
      <w:marLeft w:val="0"/>
      <w:marRight w:val="0"/>
      <w:marTop w:val="0"/>
      <w:marBottom w:val="0"/>
      <w:divBdr>
        <w:top w:val="none" w:sz="0" w:space="0" w:color="auto"/>
        <w:left w:val="none" w:sz="0" w:space="0" w:color="auto"/>
        <w:bottom w:val="none" w:sz="0" w:space="0" w:color="auto"/>
        <w:right w:val="none" w:sz="0" w:space="0" w:color="auto"/>
      </w:divBdr>
    </w:div>
    <w:div w:id="1524049727">
      <w:bodyDiv w:val="1"/>
      <w:marLeft w:val="0"/>
      <w:marRight w:val="0"/>
      <w:marTop w:val="0"/>
      <w:marBottom w:val="0"/>
      <w:divBdr>
        <w:top w:val="none" w:sz="0" w:space="0" w:color="auto"/>
        <w:left w:val="none" w:sz="0" w:space="0" w:color="auto"/>
        <w:bottom w:val="none" w:sz="0" w:space="0" w:color="auto"/>
        <w:right w:val="none" w:sz="0" w:space="0" w:color="auto"/>
      </w:divBdr>
    </w:div>
    <w:div w:id="1756049494">
      <w:bodyDiv w:val="1"/>
      <w:marLeft w:val="0"/>
      <w:marRight w:val="0"/>
      <w:marTop w:val="0"/>
      <w:marBottom w:val="0"/>
      <w:divBdr>
        <w:top w:val="none" w:sz="0" w:space="0" w:color="auto"/>
        <w:left w:val="none" w:sz="0" w:space="0" w:color="auto"/>
        <w:bottom w:val="none" w:sz="0" w:space="0" w:color="auto"/>
        <w:right w:val="none" w:sz="0" w:space="0" w:color="auto"/>
      </w:divBdr>
    </w:div>
    <w:div w:id="20292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32CE2F8-0804-48C4-8848-0D27335A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678</Words>
  <Characters>3866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Çona</dc:creator>
  <cp:lastModifiedBy>EV</cp:lastModifiedBy>
  <cp:revision>4</cp:revision>
  <dcterms:created xsi:type="dcterms:W3CDTF">2025-05-15T04:15:00Z</dcterms:created>
  <dcterms:modified xsi:type="dcterms:W3CDTF">2025-05-15T15:52:00Z</dcterms:modified>
</cp:coreProperties>
</file>