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4EC5" w14:textId="77777777" w:rsidR="006A7ABB" w:rsidRDefault="00F4612D" w:rsidP="00F46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12D">
        <w:rPr>
          <w:rFonts w:ascii="Times New Roman" w:hAnsi="Times New Roman" w:cs="Times New Roman"/>
          <w:sz w:val="24"/>
          <w:szCs w:val="24"/>
        </w:rPr>
        <w:t>MAKALE YAZIM KURALLARI KONTROL LİSTESİ</w:t>
      </w:r>
    </w:p>
    <w:tbl>
      <w:tblPr>
        <w:tblStyle w:val="TabloKlavuzu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9214"/>
        <w:gridCol w:w="4252"/>
      </w:tblGrid>
      <w:tr w:rsidR="00F4612D" w14:paraId="58DFCA1D" w14:textId="77777777" w:rsidTr="004B580E">
        <w:tc>
          <w:tcPr>
            <w:tcW w:w="817" w:type="dxa"/>
            <w:vAlign w:val="center"/>
          </w:tcPr>
          <w:p w14:paraId="021A9C75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51F0F385" w14:textId="77777777" w:rsidR="00F4612D" w:rsidRDefault="00F4612D" w:rsidP="008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Yazım Kuralı</w:t>
            </w:r>
          </w:p>
        </w:tc>
        <w:tc>
          <w:tcPr>
            <w:tcW w:w="4252" w:type="dxa"/>
          </w:tcPr>
          <w:p w14:paraId="23BB05F2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Düşünceler</w:t>
            </w:r>
          </w:p>
        </w:tc>
      </w:tr>
      <w:tr w:rsidR="00F4612D" w14:paraId="6F9A7DD3" w14:textId="77777777" w:rsidTr="004B580E">
        <w:tc>
          <w:tcPr>
            <w:tcW w:w="817" w:type="dxa"/>
            <w:vAlign w:val="center"/>
          </w:tcPr>
          <w:p w14:paraId="1C599307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14:paraId="336A3AE0" w14:textId="77777777" w:rsidR="00F4612D" w:rsidRDefault="00865EF5" w:rsidP="00865EF5">
            <w:pPr>
              <w:tabs>
                <w:tab w:val="left" w:pos="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Dergiye gönderilecek makaleler, dipnotlar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ve kaynakça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dâhil en az 4.000 en fazla 10.000 kelime olmalıdır.</w:t>
            </w:r>
            <w:r w:rsidR="00E3558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3558D" w:rsidRPr="00E3558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Kitap analizleri ise 1.000-1.500 kelime olacak şekilde hazırlanmalıdır.</w:t>
            </w:r>
          </w:p>
        </w:tc>
        <w:tc>
          <w:tcPr>
            <w:tcW w:w="4252" w:type="dxa"/>
          </w:tcPr>
          <w:p w14:paraId="0D617A38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093F3A8F" w14:textId="77777777" w:rsidTr="004B580E">
        <w:tc>
          <w:tcPr>
            <w:tcW w:w="817" w:type="dxa"/>
            <w:vAlign w:val="center"/>
          </w:tcPr>
          <w:p w14:paraId="14D9EC6F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14:paraId="07501DA4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Mak</w:t>
            </w:r>
            <w:r w:rsidR="00E3558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ale metinleri Times New Roman 11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punto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olmalı</w:t>
            </w:r>
            <w:r w:rsidR="00E3558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dır</w:t>
            </w:r>
          </w:p>
        </w:tc>
        <w:tc>
          <w:tcPr>
            <w:tcW w:w="4252" w:type="dxa"/>
          </w:tcPr>
          <w:p w14:paraId="278DE2B6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036AEDAC" w14:textId="77777777" w:rsidTr="004B580E">
        <w:tc>
          <w:tcPr>
            <w:tcW w:w="817" w:type="dxa"/>
            <w:vAlign w:val="center"/>
          </w:tcPr>
          <w:p w14:paraId="59B63CA4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14:paraId="3F413E5D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Makale metinleri önce ve sonra 6nk ve birden çok, 1,15 satır aralığında yazılmalıdır</w:t>
            </w:r>
          </w:p>
        </w:tc>
        <w:tc>
          <w:tcPr>
            <w:tcW w:w="4252" w:type="dxa"/>
          </w:tcPr>
          <w:p w14:paraId="45024702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2BC91DE4" w14:textId="77777777" w:rsidTr="004B580E">
        <w:tc>
          <w:tcPr>
            <w:tcW w:w="817" w:type="dxa"/>
            <w:vAlign w:val="center"/>
          </w:tcPr>
          <w:p w14:paraId="382CA013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14:paraId="2305C269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Hizalama iki yana yaslı olmalıdır</w:t>
            </w:r>
          </w:p>
        </w:tc>
        <w:tc>
          <w:tcPr>
            <w:tcW w:w="4252" w:type="dxa"/>
          </w:tcPr>
          <w:p w14:paraId="2EFFF0E4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67A95B20" w14:textId="77777777" w:rsidTr="004B580E">
        <w:tc>
          <w:tcPr>
            <w:tcW w:w="817" w:type="dxa"/>
            <w:vAlign w:val="center"/>
          </w:tcPr>
          <w:p w14:paraId="5D8C7D1B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14:paraId="71A8675F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Satır/paragraf başları için 1 cm boşluk bırakılmalıdır.</w:t>
            </w:r>
          </w:p>
        </w:tc>
        <w:tc>
          <w:tcPr>
            <w:tcW w:w="4252" w:type="dxa"/>
          </w:tcPr>
          <w:p w14:paraId="64929D4C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5227496D" w14:textId="77777777" w:rsidTr="004B580E">
        <w:tc>
          <w:tcPr>
            <w:tcW w:w="817" w:type="dxa"/>
            <w:vAlign w:val="center"/>
          </w:tcPr>
          <w:p w14:paraId="6719D7C1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</w:tcPr>
          <w:p w14:paraId="6576EDFD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Kenar boşlukları sağ: 2,5 cm, sol: 2,5 cm, alt: 2,5 cm, üst: 2,5 cm, kâğıt ölçüsü A4 olacak şekilde hazırlanmalıdır.</w:t>
            </w:r>
            <w:r w:rsidR="00C262A0">
              <w:rPr>
                <w:rFonts w:ascii="Times New Roman" w:hAnsi="Times New Roman" w:cs="Times New Roman"/>
                <w:sz w:val="24"/>
                <w:szCs w:val="24"/>
              </w:rPr>
              <w:t xml:space="preserve"> Sağ ve sol girintiler 0 olarak ayarlanmalıdır.</w:t>
            </w:r>
          </w:p>
        </w:tc>
        <w:tc>
          <w:tcPr>
            <w:tcW w:w="4252" w:type="dxa"/>
          </w:tcPr>
          <w:p w14:paraId="1E94EBD0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2213DAF4" w14:textId="77777777" w:rsidTr="004B580E">
        <w:tc>
          <w:tcPr>
            <w:tcW w:w="817" w:type="dxa"/>
            <w:vAlign w:val="center"/>
          </w:tcPr>
          <w:p w14:paraId="4838C3A6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14" w:type="dxa"/>
          </w:tcPr>
          <w:p w14:paraId="44B6841B" w14:textId="77777777" w:rsidR="00F4612D" w:rsidRDefault="00865EF5" w:rsidP="00865EF5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Üst ve alt bilgi 2,5 cm olmalıdır.</w:t>
            </w:r>
          </w:p>
        </w:tc>
        <w:tc>
          <w:tcPr>
            <w:tcW w:w="4252" w:type="dxa"/>
          </w:tcPr>
          <w:p w14:paraId="28F6E09E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73B689DA" w14:textId="77777777" w:rsidTr="004B580E">
        <w:tc>
          <w:tcPr>
            <w:tcW w:w="817" w:type="dxa"/>
            <w:vAlign w:val="center"/>
          </w:tcPr>
          <w:p w14:paraId="6EC3760A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</w:tcPr>
          <w:p w14:paraId="5B944EB3" w14:textId="77777777" w:rsidR="00F4612D" w:rsidRDefault="00E3558D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Dipnotlar Times New Roman 8</w:t>
            </w:r>
            <w:r w:rsidR="00865EF5"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punto, önce ve sonra 6nk ve birden çok, 1,15 satır aralığında yazılmalıdır.</w:t>
            </w:r>
          </w:p>
        </w:tc>
        <w:tc>
          <w:tcPr>
            <w:tcW w:w="4252" w:type="dxa"/>
          </w:tcPr>
          <w:p w14:paraId="639C069C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0A091FBF" w14:textId="77777777" w:rsidTr="004B580E">
        <w:tc>
          <w:tcPr>
            <w:tcW w:w="817" w:type="dxa"/>
            <w:vAlign w:val="center"/>
          </w:tcPr>
          <w:p w14:paraId="3CD361B6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4" w:type="dxa"/>
          </w:tcPr>
          <w:p w14:paraId="14586427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Dipnot gösterimi için 1, 2, 3 şeklinde rakamlar kullanılmalıdır.</w:t>
            </w:r>
          </w:p>
        </w:tc>
        <w:tc>
          <w:tcPr>
            <w:tcW w:w="4252" w:type="dxa"/>
          </w:tcPr>
          <w:p w14:paraId="1E06E843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230C3B00" w14:textId="77777777" w:rsidTr="004B580E">
        <w:tc>
          <w:tcPr>
            <w:tcW w:w="817" w:type="dxa"/>
            <w:vAlign w:val="center"/>
          </w:tcPr>
          <w:p w14:paraId="1B1387DA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</w:tcPr>
          <w:p w14:paraId="574F8924" w14:textId="77777777" w:rsidR="00F4612D" w:rsidRDefault="0052350B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Dipnot metninde alıntı yapılmış ya da bir esere atıfta bulunulmuş ise aynı dipnotta kaynakça gösterilmelidir.</w:t>
            </w:r>
          </w:p>
        </w:tc>
        <w:tc>
          <w:tcPr>
            <w:tcW w:w="4252" w:type="dxa"/>
          </w:tcPr>
          <w:p w14:paraId="214D06D7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1CD75AEB" w14:textId="77777777" w:rsidTr="004B580E">
        <w:tc>
          <w:tcPr>
            <w:tcW w:w="817" w:type="dxa"/>
            <w:vAlign w:val="center"/>
          </w:tcPr>
          <w:p w14:paraId="27404120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14" w:type="dxa"/>
          </w:tcPr>
          <w:p w14:paraId="670F1F19" w14:textId="77777777" w:rsidR="00F4612D" w:rsidRDefault="00400E4F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Yazı başlığınız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(Türkçe ve İngilizce) 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Times New Roman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punto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 koyu (</w:t>
            </w:r>
            <w:proofErr w:type="spellStart"/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  <w:proofErr w:type="spellEnd"/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sayfaya ortalanmış </w:t>
            </w: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olmalı, bağlaçlar hariç her kelimenin tüm harfleri büyük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başlık İngilizce özetten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önce yazılmalıdır. Başlığın hemen altına sağa yaslı olacak şekilde,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yazı tipinde, yazarın adı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(küçük harflerle)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soyadı (BÜYÜK HARFLERLE) yazılmalıdır.</w:t>
            </w:r>
          </w:p>
        </w:tc>
        <w:tc>
          <w:tcPr>
            <w:tcW w:w="4252" w:type="dxa"/>
          </w:tcPr>
          <w:p w14:paraId="4A28DDF2" w14:textId="77777777" w:rsidR="00BD657B" w:rsidRDefault="00BD657B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694C8676" w14:textId="77777777" w:rsidTr="004B580E">
        <w:tc>
          <w:tcPr>
            <w:tcW w:w="817" w:type="dxa"/>
            <w:vAlign w:val="center"/>
          </w:tcPr>
          <w:p w14:paraId="0CC7A039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14" w:type="dxa"/>
          </w:tcPr>
          <w:p w14:paraId="615A5CAF" w14:textId="77777777" w:rsidR="00663A43" w:rsidRDefault="00BD657B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Yazarın soyadının sonuna *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işareti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eklenmeli, * dipnotuna </w:t>
            </w:r>
            <w:r w:rsidR="00865EF5"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yazarın unvanı, kurumu, elektronik posta adresi ve </w:t>
            </w:r>
            <w:proofErr w:type="spellStart"/>
            <w:r w:rsidR="00865EF5" w:rsidRPr="00865EF5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proofErr w:type="spellEnd"/>
            <w:r w:rsidR="00865EF5"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numarası (*) işaretinin ardına dipnot şeklinde, </w:t>
            </w:r>
            <w:r w:rsidR="00505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5EF5"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punto ile yazılmalıdır.</w:t>
            </w:r>
            <w:r w:rsidR="0086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A28555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Örnek: Dr.Öğr.Üyesi,  Hacettepe Üniversitesi Siyaset Bilimi ve Kamu Yönetimi Bölümü, erhaankara@gmail.o</w:t>
            </w:r>
            <w:r w:rsidR="0052350B">
              <w:rPr>
                <w:rFonts w:ascii="Times New Roman" w:hAnsi="Times New Roman" w:cs="Times New Roman"/>
                <w:sz w:val="24"/>
                <w:szCs w:val="24"/>
              </w:rPr>
              <w:t xml:space="preserve">rg, </w:t>
            </w:r>
            <w:proofErr w:type="spellStart"/>
            <w:r w:rsidR="0052350B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proofErr w:type="spellEnd"/>
            <w:r w:rsidR="0052350B">
              <w:rPr>
                <w:rFonts w:ascii="Times New Roman" w:hAnsi="Times New Roman" w:cs="Times New Roman"/>
                <w:sz w:val="24"/>
                <w:szCs w:val="24"/>
              </w:rPr>
              <w:t>: https://orcid.org/0XX0-0XX2-3XX5-2XX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14:paraId="0FE1ECF7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7AB0E5CC" w14:textId="77777777" w:rsidTr="004B580E">
        <w:tc>
          <w:tcPr>
            <w:tcW w:w="817" w:type="dxa"/>
            <w:vAlign w:val="center"/>
          </w:tcPr>
          <w:p w14:paraId="37CF48B1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14" w:type="dxa"/>
          </w:tcPr>
          <w:p w14:paraId="26247064" w14:textId="77777777" w:rsidR="00F4612D" w:rsidRDefault="00C41239" w:rsidP="00467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Özet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başlıkları, büyük harflerle </w:t>
            </w:r>
            <w:r w:rsidR="004676C2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Times New Roman, 11 punto yazılmış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şekilde (ÖZET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="00822185">
              <w:rPr>
                <w:rFonts w:ascii="Times New Roman" w:hAnsi="Times New Roman" w:cs="Times New Roman"/>
                <w:sz w:val="24"/>
                <w:szCs w:val="24"/>
              </w:rPr>
              <w:t xml:space="preserve"> şeklinde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sayfaya ortalanmış olmalıdır. </w:t>
            </w:r>
            <w:r w:rsidR="00822185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Özet ve </w:t>
            </w:r>
            <w:proofErr w:type="spellStart"/>
            <w:r w:rsidR="00822185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Abstract</w:t>
            </w:r>
            <w:proofErr w:type="spellEnd"/>
            <w:r w:rsidR="00822185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bölümlerinin içeriği 200 kelimeyi aşmayacak şekilde Times New Roman ve 9 punto, önce ve sonra 6nk ve birden çok, 1,15 satır aralığında yazılmalıdır.</w:t>
            </w:r>
          </w:p>
        </w:tc>
        <w:tc>
          <w:tcPr>
            <w:tcW w:w="4252" w:type="dxa"/>
          </w:tcPr>
          <w:p w14:paraId="5EF867BF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044CEC90" w14:textId="77777777" w:rsidTr="004B580E">
        <w:tc>
          <w:tcPr>
            <w:tcW w:w="817" w:type="dxa"/>
            <w:vAlign w:val="center"/>
          </w:tcPr>
          <w:p w14:paraId="6F6CB406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214" w:type="dxa"/>
          </w:tcPr>
          <w:p w14:paraId="38434031" w14:textId="77777777" w:rsidR="00F4612D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Özet ve </w:t>
            </w:r>
            <w:proofErr w:type="spellStart"/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bölümünün ardından,</w:t>
            </w:r>
            <w:r w:rsidR="008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85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Times New Roman, 9 punto ve</w:t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italik olarak, en az 5 en çok 7 anahtar kelime yazılmalıdır.</w:t>
            </w:r>
          </w:p>
        </w:tc>
        <w:tc>
          <w:tcPr>
            <w:tcW w:w="4252" w:type="dxa"/>
          </w:tcPr>
          <w:p w14:paraId="070274F1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6736DA4E" w14:textId="77777777" w:rsidTr="004B580E">
        <w:tc>
          <w:tcPr>
            <w:tcW w:w="817" w:type="dxa"/>
            <w:vAlign w:val="center"/>
          </w:tcPr>
          <w:p w14:paraId="161C0DD5" w14:textId="77777777"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14" w:type="dxa"/>
          </w:tcPr>
          <w:p w14:paraId="4D4B5CB9" w14:textId="77777777" w:rsidR="00BE56C3" w:rsidRPr="001906FC" w:rsidRDefault="006D4CD6" w:rsidP="00BE56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Makaleler için en fazla beş alt başlık sistemi kullanılmalıdır.</w:t>
            </w:r>
            <w:r w:rsidR="00D33A81">
              <w:rPr>
                <w:rFonts w:ascii="Times New Roman" w:hAnsi="Times New Roman" w:cs="Times New Roman"/>
                <w:sz w:val="24"/>
                <w:szCs w:val="24"/>
              </w:rPr>
              <w:t xml:space="preserve"> Başlıklar sola yaslanmış olmalıdır.</w:t>
            </w:r>
            <w:r w:rsidR="00BE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6C3" w:rsidRPr="001906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Giriş, sonuç ve kaynakça başlıklarına numara verilmez.</w:t>
            </w:r>
          </w:p>
          <w:p w14:paraId="5F3115D3" w14:textId="77777777" w:rsidR="00F4612D" w:rsidRDefault="00F4612D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19B7" w14:textId="77777777" w:rsidR="006D4CD6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Örnek:</w:t>
            </w:r>
          </w:p>
          <w:p w14:paraId="392A680F" w14:textId="77777777"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>2. KAVRAMSAL ÇERÇEVE</w:t>
            </w:r>
          </w:p>
          <w:p w14:paraId="2AE6D48D" w14:textId="1F85A3DD"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="008C14AB">
              <w:rPr>
                <w:rFonts w:ascii="Times New Roman" w:hAnsi="Times New Roman" w:cs="Times New Roman"/>
                <w:b/>
                <w:sz w:val="24"/>
                <w:szCs w:val="24"/>
              </w:rPr>
              <w:t>İstihbarat</w:t>
            </w:r>
          </w:p>
          <w:p w14:paraId="7474FB8A" w14:textId="28B2FFE2"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2.1.1. </w:t>
            </w:r>
            <w:r w:rsidR="008C14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İstihbaratın</w:t>
            </w:r>
            <w:r w:rsidRPr="006D4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Çeşitleri</w:t>
            </w:r>
          </w:p>
          <w:p w14:paraId="46E2C090" w14:textId="12C1DCE3"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2.1.1.1. </w:t>
            </w:r>
            <w:r w:rsidR="008C14AB">
              <w:rPr>
                <w:rFonts w:ascii="Times New Roman" w:hAnsi="Times New Roman" w:cs="Times New Roman"/>
                <w:sz w:val="24"/>
                <w:szCs w:val="24"/>
              </w:rPr>
              <w:t>İstihbarata karşı koyma</w:t>
            </w:r>
          </w:p>
          <w:p w14:paraId="04022FA7" w14:textId="75852C99"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2.1.1.1.1. </w:t>
            </w:r>
            <w:r w:rsidR="008C14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İstihbarat </w:t>
            </w:r>
            <w:r w:rsidRPr="006D4CD6">
              <w:rPr>
                <w:rFonts w:ascii="Times New Roman" w:hAnsi="Times New Roman" w:cs="Times New Roman"/>
                <w:i/>
                <w:sz w:val="24"/>
                <w:szCs w:val="24"/>
              </w:rPr>
              <w:t>yöntemleri</w:t>
            </w:r>
          </w:p>
        </w:tc>
        <w:tc>
          <w:tcPr>
            <w:tcW w:w="4252" w:type="dxa"/>
          </w:tcPr>
          <w:p w14:paraId="62EADD40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016B3D26" w14:textId="77777777" w:rsidTr="004B580E">
        <w:tc>
          <w:tcPr>
            <w:tcW w:w="817" w:type="dxa"/>
            <w:vAlign w:val="center"/>
          </w:tcPr>
          <w:p w14:paraId="3E61DE6B" w14:textId="77777777"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14" w:type="dxa"/>
          </w:tcPr>
          <w:p w14:paraId="4B9E80EB" w14:textId="77777777" w:rsidR="00F4612D" w:rsidRDefault="006D4CD6" w:rsidP="00822185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Her tablo ve şekil için sıralama numarası verilmeli (Tablo 1</w:t>
            </w:r>
            <w:r w:rsidR="00822185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Şekil 1</w:t>
            </w:r>
            <w:r w:rsidR="00822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vb.)</w:t>
            </w:r>
          </w:p>
        </w:tc>
        <w:tc>
          <w:tcPr>
            <w:tcW w:w="4252" w:type="dxa"/>
          </w:tcPr>
          <w:p w14:paraId="1AC48D3E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6D3B6E24" w14:textId="77777777" w:rsidTr="004B580E">
        <w:tc>
          <w:tcPr>
            <w:tcW w:w="817" w:type="dxa"/>
            <w:vAlign w:val="center"/>
          </w:tcPr>
          <w:p w14:paraId="0A158212" w14:textId="77777777"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214" w:type="dxa"/>
          </w:tcPr>
          <w:p w14:paraId="762BA6E8" w14:textId="77777777" w:rsidR="00F4612D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Tablo ve şekillerin başlığı üstte bulunmalı, ortalanmış ve ilk harfleri büyük olaca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şekilde, 10 puntoda yazılmalıdır.</w:t>
            </w:r>
          </w:p>
        </w:tc>
        <w:tc>
          <w:tcPr>
            <w:tcW w:w="4252" w:type="dxa"/>
          </w:tcPr>
          <w:p w14:paraId="03AF0ABC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224380AC" w14:textId="77777777" w:rsidTr="004B580E">
        <w:tc>
          <w:tcPr>
            <w:tcW w:w="817" w:type="dxa"/>
            <w:vAlign w:val="center"/>
          </w:tcPr>
          <w:p w14:paraId="1BFD3C7D" w14:textId="77777777"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214" w:type="dxa"/>
          </w:tcPr>
          <w:p w14:paraId="5D063FFB" w14:textId="77777777" w:rsidR="00F4612D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Başlık ile tablo ve şekil arasındaki boşluk 1 satır aralığı olmalıdır.</w:t>
            </w:r>
          </w:p>
        </w:tc>
        <w:tc>
          <w:tcPr>
            <w:tcW w:w="4252" w:type="dxa"/>
          </w:tcPr>
          <w:p w14:paraId="53D15F57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7EB94310" w14:textId="77777777" w:rsidTr="004B580E">
        <w:tc>
          <w:tcPr>
            <w:tcW w:w="817" w:type="dxa"/>
            <w:vAlign w:val="center"/>
          </w:tcPr>
          <w:p w14:paraId="12AC07D3" w14:textId="77777777"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214" w:type="dxa"/>
          </w:tcPr>
          <w:p w14:paraId="6CB4EC1D" w14:textId="77777777" w:rsidR="00F4612D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Tablo, şekil ve grafiklere ilişkin kaynaklar; ilgili tablo, şekil veya grafiğin başlığının devamına (Kaynak:) yazılmalıdır.</w:t>
            </w:r>
          </w:p>
        </w:tc>
        <w:tc>
          <w:tcPr>
            <w:tcW w:w="4252" w:type="dxa"/>
          </w:tcPr>
          <w:p w14:paraId="73D2F2CB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1256F858" w14:textId="77777777" w:rsidTr="004B580E">
        <w:tc>
          <w:tcPr>
            <w:tcW w:w="817" w:type="dxa"/>
            <w:vAlign w:val="center"/>
          </w:tcPr>
          <w:p w14:paraId="244EBD9E" w14:textId="77777777" w:rsidR="00F4612D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214" w:type="dxa"/>
          </w:tcPr>
          <w:p w14:paraId="7BCD1329" w14:textId="77777777" w:rsidR="00F4612D" w:rsidRDefault="00A37A9C" w:rsidP="0085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Tablo ve </w:t>
            </w:r>
            <w:r w:rsidR="00856E3D">
              <w:rPr>
                <w:rFonts w:ascii="Times New Roman" w:hAnsi="Times New Roman" w:cs="Times New Roman"/>
                <w:sz w:val="24"/>
                <w:szCs w:val="24"/>
              </w:rPr>
              <w:t>şekil içeriği Times New Roman 9</w:t>
            </w: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 punto olarak yapılandırılmalıdır (Sayfa duru</w:t>
            </w:r>
            <w:r w:rsidR="00856E3D">
              <w:rPr>
                <w:rFonts w:ascii="Times New Roman" w:hAnsi="Times New Roman" w:cs="Times New Roman"/>
                <w:sz w:val="24"/>
                <w:szCs w:val="24"/>
              </w:rPr>
              <w:t>muna göre 8</w:t>
            </w: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 punto da kullanılabilir).</w:t>
            </w:r>
          </w:p>
        </w:tc>
        <w:tc>
          <w:tcPr>
            <w:tcW w:w="4252" w:type="dxa"/>
          </w:tcPr>
          <w:p w14:paraId="05651804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278DC103" w14:textId="77777777" w:rsidTr="004B580E">
        <w:tc>
          <w:tcPr>
            <w:tcW w:w="817" w:type="dxa"/>
            <w:vAlign w:val="center"/>
          </w:tcPr>
          <w:p w14:paraId="2D8205DC" w14:textId="77777777" w:rsidR="00F4612D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214" w:type="dxa"/>
          </w:tcPr>
          <w:p w14:paraId="7027A41B" w14:textId="77777777" w:rsidR="00F4612D" w:rsidRDefault="00A37A9C" w:rsidP="00A37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Kısaltmalar metin içerisinde ilk kullanıldığında önce açık hali ve parantez içerisinde kısaltma yazılmalı, metnin devam eden bölümlerinde açık hali değil sadece kısaltma kullanılmalıdır. </w:t>
            </w:r>
          </w:p>
        </w:tc>
        <w:tc>
          <w:tcPr>
            <w:tcW w:w="4252" w:type="dxa"/>
          </w:tcPr>
          <w:p w14:paraId="3BCFA22F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6EB4E011" w14:textId="77777777" w:rsidTr="004B580E">
        <w:tc>
          <w:tcPr>
            <w:tcW w:w="817" w:type="dxa"/>
            <w:vAlign w:val="center"/>
          </w:tcPr>
          <w:p w14:paraId="04326510" w14:textId="77777777" w:rsidR="00F4612D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214" w:type="dxa"/>
          </w:tcPr>
          <w:p w14:paraId="1C5BC98B" w14:textId="77777777" w:rsidR="00F4612D" w:rsidRDefault="00A37A9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Atıflar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American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Psychological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Association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APA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 son sürümüne göre düzenlenmelidir.</w:t>
            </w:r>
          </w:p>
        </w:tc>
        <w:tc>
          <w:tcPr>
            <w:tcW w:w="4252" w:type="dxa"/>
          </w:tcPr>
          <w:p w14:paraId="084F8BDA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19D10199" w14:textId="77777777" w:rsidTr="004B580E">
        <w:tc>
          <w:tcPr>
            <w:tcW w:w="817" w:type="dxa"/>
            <w:vAlign w:val="center"/>
          </w:tcPr>
          <w:p w14:paraId="2C04DD05" w14:textId="77777777" w:rsidR="00F4612D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214" w:type="dxa"/>
          </w:tcPr>
          <w:p w14:paraId="519FD192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Tek yazar</w:t>
            </w:r>
          </w:p>
          <w:p w14:paraId="7B37B630" w14:textId="77777777" w:rsidR="00D359F2" w:rsidRPr="00D359F2" w:rsidRDefault="00D359F2" w:rsidP="00D35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Baysal (1982)’a göre ………………………</w:t>
            </w:r>
            <w:proofErr w:type="gram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 (</w:t>
            </w:r>
            <w:proofErr w:type="gram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s.9)…</w:t>
            </w:r>
            <w:proofErr w:type="gramEnd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…………………</w:t>
            </w:r>
          </w:p>
          <w:p w14:paraId="23553BB6" w14:textId="77777777" w:rsidR="00F4612D" w:rsidRDefault="00D359F2" w:rsidP="00D359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(Baysal, 1982, ss.19)</w:t>
            </w:r>
          </w:p>
        </w:tc>
        <w:tc>
          <w:tcPr>
            <w:tcW w:w="4252" w:type="dxa"/>
          </w:tcPr>
          <w:p w14:paraId="17E07ABA" w14:textId="77777777" w:rsidR="00A70E02" w:rsidRDefault="00A70E02" w:rsidP="00CF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66E21DB2" w14:textId="77777777" w:rsidTr="004B580E">
        <w:tc>
          <w:tcPr>
            <w:tcW w:w="817" w:type="dxa"/>
            <w:vAlign w:val="center"/>
          </w:tcPr>
          <w:p w14:paraId="0236FDC3" w14:textId="77777777"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214" w:type="dxa"/>
          </w:tcPr>
          <w:p w14:paraId="12B1D7A4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İki yazar</w:t>
            </w:r>
          </w:p>
          <w:p w14:paraId="4BAA7217" w14:textId="77777777" w:rsidR="00D359F2" w:rsidRPr="00D359F2" w:rsidRDefault="00D359F2" w:rsidP="00D35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Erkmen ve Bural (2004)’a göre ……………………………</w:t>
            </w:r>
            <w:proofErr w:type="gram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(s.11).</w:t>
            </w:r>
          </w:p>
          <w:p w14:paraId="64E7C015" w14:textId="77777777" w:rsidR="00A37A9C" w:rsidRDefault="00D359F2" w:rsidP="00D359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lastRenderedPageBreak/>
              <w:t>(Erkmen ve Bural, 2004, s.11)</w:t>
            </w:r>
          </w:p>
        </w:tc>
        <w:tc>
          <w:tcPr>
            <w:tcW w:w="4252" w:type="dxa"/>
          </w:tcPr>
          <w:p w14:paraId="29C0DCC4" w14:textId="77777777" w:rsidR="00CF1871" w:rsidRDefault="00CF1871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5AC7072F" w14:textId="77777777" w:rsidTr="004B580E">
        <w:tc>
          <w:tcPr>
            <w:tcW w:w="817" w:type="dxa"/>
            <w:vAlign w:val="center"/>
          </w:tcPr>
          <w:p w14:paraId="0B9A3558" w14:textId="77777777"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214" w:type="dxa"/>
          </w:tcPr>
          <w:p w14:paraId="35FD383A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Üç ile beş yazar arası</w:t>
            </w:r>
          </w:p>
          <w:p w14:paraId="4E62D8F1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İlk ve sonraki atıflarda sadece ilk yazarın adı belirtilip “vd.” ifadesi kullanılır</w:t>
            </w:r>
          </w:p>
          <w:p w14:paraId="41298784" w14:textId="77777777" w:rsidR="00A37A9C" w:rsidRDefault="00D359F2" w:rsidP="00D359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(Kırmızı vd., 1999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, ss.23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4252" w:type="dxa"/>
          </w:tcPr>
          <w:p w14:paraId="7140B75B" w14:textId="77777777" w:rsidR="00BE131E" w:rsidRDefault="00BE131E" w:rsidP="00BE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220E8538" w14:textId="77777777" w:rsidTr="004B580E">
        <w:tc>
          <w:tcPr>
            <w:tcW w:w="817" w:type="dxa"/>
            <w:vAlign w:val="center"/>
          </w:tcPr>
          <w:p w14:paraId="206B69EC" w14:textId="77777777"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214" w:type="dxa"/>
          </w:tcPr>
          <w:p w14:paraId="53CB4006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Metin içinde aynı parantezde birden fazla esere atıf </w:t>
            </w:r>
          </w:p>
          <w:p w14:paraId="37641659" w14:textId="77777777" w:rsidR="00A37A9C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(Aktar, 2018; Çalış, 2014; Dinç ve Üzer, 2011; Erkmen, 2009;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Tunçer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, 2021)</w:t>
            </w:r>
          </w:p>
        </w:tc>
        <w:tc>
          <w:tcPr>
            <w:tcW w:w="4252" w:type="dxa"/>
          </w:tcPr>
          <w:p w14:paraId="15BA2AF4" w14:textId="77777777" w:rsidR="00A37A9C" w:rsidRDefault="00A37A9C" w:rsidP="00BE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1CD37F53" w14:textId="77777777" w:rsidTr="004B580E">
        <w:tc>
          <w:tcPr>
            <w:tcW w:w="817" w:type="dxa"/>
            <w:vAlign w:val="center"/>
          </w:tcPr>
          <w:p w14:paraId="22198020" w14:textId="77777777"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214" w:type="dxa"/>
          </w:tcPr>
          <w:p w14:paraId="475509BE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sayfa numarası</w:t>
            </w:r>
          </w:p>
          <w:p w14:paraId="246387C1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Metin içerisinde alıntı yapılan sayfa numarasını belirtmek için yazar adı ve eser yılının ardından tek sayfa için s., daha fazla sayfa için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ss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ifadesi</w:t>
            </w:r>
            <w:proofErr w:type="gram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kullanılmalıdır. </w:t>
            </w:r>
          </w:p>
          <w:p w14:paraId="195BC6C4" w14:textId="77777777" w:rsidR="00A37A9C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(Özgül, 1988, s. 19) ya da (Özgül, 1988,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ss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 195–204).</w:t>
            </w:r>
          </w:p>
        </w:tc>
        <w:tc>
          <w:tcPr>
            <w:tcW w:w="4252" w:type="dxa"/>
          </w:tcPr>
          <w:p w14:paraId="70E503E6" w14:textId="77777777" w:rsidR="00A37A9C" w:rsidRDefault="00A37A9C" w:rsidP="00A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5E9AEB45" w14:textId="77777777" w:rsidTr="004B580E">
        <w:tc>
          <w:tcPr>
            <w:tcW w:w="817" w:type="dxa"/>
            <w:vAlign w:val="center"/>
          </w:tcPr>
          <w:p w14:paraId="78C854DC" w14:textId="77777777"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214" w:type="dxa"/>
          </w:tcPr>
          <w:p w14:paraId="386C8797" w14:textId="77777777" w:rsidR="00A37A9C" w:rsidRDefault="0082218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 11</w:t>
            </w:r>
            <w:r w:rsidR="00A37A9C"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punto olarak, önce ve sonra 6nk ve 1 satır aralığında ve soyadı alfabetik sırasına göre düzenlenecektir.</w:t>
            </w:r>
          </w:p>
        </w:tc>
        <w:tc>
          <w:tcPr>
            <w:tcW w:w="4252" w:type="dxa"/>
          </w:tcPr>
          <w:p w14:paraId="369A7583" w14:textId="77777777" w:rsidR="00A37A9C" w:rsidRDefault="00A37A9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5F4BFF00" w14:textId="77777777" w:rsidTr="004B580E">
        <w:tc>
          <w:tcPr>
            <w:tcW w:w="817" w:type="dxa"/>
            <w:vAlign w:val="center"/>
          </w:tcPr>
          <w:p w14:paraId="7840973F" w14:textId="77777777" w:rsidR="00A37A9C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214" w:type="dxa"/>
          </w:tcPr>
          <w:p w14:paraId="60F73C47" w14:textId="77777777" w:rsidR="00A37A9C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 ikinci satırdan itibaren 1 cm içeride olacak şekilde ayarlanmalıdır.</w:t>
            </w:r>
            <w:r w:rsidR="008A0F1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(aşağıdaki örneklere </w:t>
            </w:r>
            <w:proofErr w:type="spellStart"/>
            <w:r w:rsidR="008A0F1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bkz</w:t>
            </w:r>
            <w:proofErr w:type="spellEnd"/>
            <w:r w:rsidR="008A0F1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4252" w:type="dxa"/>
          </w:tcPr>
          <w:p w14:paraId="07D05B52" w14:textId="77777777" w:rsidR="00A37A9C" w:rsidRDefault="00A37A9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7BA4D166" w14:textId="77777777" w:rsidTr="004B580E">
        <w:tc>
          <w:tcPr>
            <w:tcW w:w="817" w:type="dxa"/>
            <w:vAlign w:val="center"/>
          </w:tcPr>
          <w:p w14:paraId="01829545" w14:textId="77777777" w:rsidR="00A37A9C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214" w:type="dxa"/>
          </w:tcPr>
          <w:p w14:paraId="09A52B9F" w14:textId="77777777" w:rsidR="00A37A9C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Kaynakçada, kitaplarda sayfa numaraları belirtilmeyecek, makalelerde derginin ilgili sayfa aralığı belirtilecektir.</w:t>
            </w:r>
          </w:p>
        </w:tc>
        <w:tc>
          <w:tcPr>
            <w:tcW w:w="4252" w:type="dxa"/>
          </w:tcPr>
          <w:p w14:paraId="2087250B" w14:textId="77777777" w:rsidR="00A37A9C" w:rsidRDefault="00A37A9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4D7E9AD2" w14:textId="77777777" w:rsidTr="004B580E">
        <w:tc>
          <w:tcPr>
            <w:tcW w:w="817" w:type="dxa"/>
            <w:vAlign w:val="center"/>
          </w:tcPr>
          <w:p w14:paraId="7D0239AA" w14:textId="77777777" w:rsidR="00A37A9C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214" w:type="dxa"/>
          </w:tcPr>
          <w:p w14:paraId="596B1DE0" w14:textId="77777777" w:rsidR="00A37A9C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82">
              <w:rPr>
                <w:rFonts w:ascii="Times New Roman" w:hAnsi="Times New Roman" w:cs="Times New Roman"/>
                <w:sz w:val="24"/>
                <w:szCs w:val="24"/>
              </w:rPr>
              <w:t>İnternet kaynaklarında erişim tarihi mutlaka belirtilecektir.</w:t>
            </w:r>
          </w:p>
        </w:tc>
        <w:tc>
          <w:tcPr>
            <w:tcW w:w="4252" w:type="dxa"/>
          </w:tcPr>
          <w:p w14:paraId="7D660299" w14:textId="77777777" w:rsidR="00A37A9C" w:rsidRDefault="00A37A9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1BC43E5E" w14:textId="77777777" w:rsidTr="004B580E">
        <w:tc>
          <w:tcPr>
            <w:tcW w:w="817" w:type="dxa"/>
            <w:vAlign w:val="center"/>
          </w:tcPr>
          <w:p w14:paraId="0D065238" w14:textId="77777777" w:rsidR="00A37A9C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214" w:type="dxa"/>
          </w:tcPr>
          <w:p w14:paraId="468CDF59" w14:textId="77777777" w:rsidR="00A37A9C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yazar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sadece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soyadının baş harfi büyük, adının ise ilk harfi olacak şekilde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yazılmalıdır.</w:t>
            </w:r>
          </w:p>
        </w:tc>
        <w:tc>
          <w:tcPr>
            <w:tcW w:w="4252" w:type="dxa"/>
          </w:tcPr>
          <w:p w14:paraId="25612B3B" w14:textId="77777777" w:rsidR="00A37A9C" w:rsidRDefault="00A37A9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14:paraId="537CF0A8" w14:textId="77777777" w:rsidTr="004B580E">
        <w:tc>
          <w:tcPr>
            <w:tcW w:w="817" w:type="dxa"/>
            <w:vAlign w:val="center"/>
          </w:tcPr>
          <w:p w14:paraId="52995E02" w14:textId="77777777"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214" w:type="dxa"/>
          </w:tcPr>
          <w:p w14:paraId="60B865F7" w14:textId="77777777"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DOI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numarası mevcutsa referansın en son kısmına eklenecektir.</w:t>
            </w:r>
          </w:p>
        </w:tc>
        <w:tc>
          <w:tcPr>
            <w:tcW w:w="4252" w:type="dxa"/>
          </w:tcPr>
          <w:p w14:paraId="1D2C9C82" w14:textId="77777777"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14:paraId="6C80E4F5" w14:textId="77777777" w:rsidTr="004B580E">
        <w:tc>
          <w:tcPr>
            <w:tcW w:w="817" w:type="dxa"/>
            <w:vAlign w:val="center"/>
          </w:tcPr>
          <w:p w14:paraId="7B29372B" w14:textId="77777777"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214" w:type="dxa"/>
          </w:tcPr>
          <w:p w14:paraId="77365A2A" w14:textId="77777777" w:rsidR="00EC2682" w:rsidRPr="000668C6" w:rsidRDefault="00EC2682" w:rsidP="00EC268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Tek yazarlı kitap</w:t>
            </w:r>
          </w:p>
          <w:p w14:paraId="7B2DECAC" w14:textId="77777777" w:rsidR="00EC2682" w:rsidRDefault="00EC2682" w:rsidP="00575E2C">
            <w:pPr>
              <w:spacing w:before="120" w:after="12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Tunalı, V. (2016). </w:t>
            </w:r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Sosyal ağ analizine giriş.</w:t>
            </w: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Nobel Yayıncılık.</w:t>
            </w:r>
          </w:p>
        </w:tc>
        <w:tc>
          <w:tcPr>
            <w:tcW w:w="4252" w:type="dxa"/>
          </w:tcPr>
          <w:p w14:paraId="2BDD8696" w14:textId="77777777"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14:paraId="1DF5C4BD" w14:textId="77777777" w:rsidTr="004B580E">
        <w:tc>
          <w:tcPr>
            <w:tcW w:w="817" w:type="dxa"/>
            <w:vAlign w:val="center"/>
          </w:tcPr>
          <w:p w14:paraId="27DC7B40" w14:textId="77777777"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214" w:type="dxa"/>
          </w:tcPr>
          <w:p w14:paraId="5070FD9F" w14:textId="77777777" w:rsidR="00EC2682" w:rsidRPr="000668C6" w:rsidRDefault="00EC2682" w:rsidP="00EC2682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İki yazarlı kitap</w:t>
            </w:r>
          </w:p>
          <w:p w14:paraId="19BE9F85" w14:textId="77777777" w:rsidR="00EC2682" w:rsidRPr="000668C6" w:rsidRDefault="00EC2682" w:rsidP="00EC2682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Beyit, S. ve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Vancı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P. (2018). </w:t>
            </w:r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Dünyada yöneticilik</w:t>
            </w: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. (Ü. Şensoy, Çev.) İş Bankası Yayınları.</w:t>
            </w:r>
          </w:p>
          <w:p w14:paraId="40FA743A" w14:textId="77777777"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49B6C6" w14:textId="77777777"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14:paraId="7A433544" w14:textId="77777777" w:rsidTr="004B580E">
        <w:tc>
          <w:tcPr>
            <w:tcW w:w="817" w:type="dxa"/>
            <w:vAlign w:val="center"/>
          </w:tcPr>
          <w:p w14:paraId="78895555" w14:textId="77777777"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214" w:type="dxa"/>
          </w:tcPr>
          <w:p w14:paraId="479B9371" w14:textId="77777777" w:rsidR="00EC2682" w:rsidRPr="000668C6" w:rsidRDefault="00EC2682" w:rsidP="00EC268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Editörlü kitap</w:t>
            </w:r>
          </w:p>
          <w:p w14:paraId="36742FBE" w14:textId="77777777" w:rsidR="00EC2682" w:rsidRPr="000668C6" w:rsidRDefault="00EC2682" w:rsidP="00EC2682">
            <w:pPr>
              <w:autoSpaceDE w:val="0"/>
              <w:autoSpaceDN w:val="0"/>
              <w:adjustRightInd w:val="0"/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Tripathy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B.K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Sooraj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T.R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ve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Mohanty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R.K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(2018).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Big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techniques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network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analysis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Panda, M., Abraham, A. ve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Hassanien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A.E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(Ed.).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Big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data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analytics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A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network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approach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içinde. (ss.47-67).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CRC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Press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2584FC3" w14:textId="77777777"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8A71C" w14:textId="77777777" w:rsidR="00892FF2" w:rsidRDefault="00892FF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FAAA6" w14:textId="77777777" w:rsidR="00892FF2" w:rsidRDefault="00892FF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B2751A" w14:textId="77777777"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14:paraId="2F8F703E" w14:textId="77777777" w:rsidTr="004B580E">
        <w:tc>
          <w:tcPr>
            <w:tcW w:w="817" w:type="dxa"/>
            <w:vAlign w:val="center"/>
          </w:tcPr>
          <w:p w14:paraId="7F5F7533" w14:textId="77777777"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214" w:type="dxa"/>
          </w:tcPr>
          <w:p w14:paraId="0C201D57" w14:textId="77777777" w:rsidR="00892FF2" w:rsidRPr="00892FF2" w:rsidRDefault="00892FF2" w:rsidP="00892F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İnternet sayfası</w:t>
            </w:r>
          </w:p>
          <w:p w14:paraId="4712572A" w14:textId="77777777" w:rsidR="00EC2682" w:rsidRPr="000668C6" w:rsidRDefault="00EC2682" w:rsidP="00EC2682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McFadden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C. (02 Temmuz 2020). </w:t>
            </w:r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chronological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history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media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Erişim tarihi: 11 Nisan 2021. https://interestingengineering.com/a-chronological-history-of-social-media.</w:t>
            </w:r>
          </w:p>
          <w:p w14:paraId="25A6C7D1" w14:textId="77777777"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4C6370" w14:textId="77777777"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14:paraId="6B102152" w14:textId="77777777" w:rsidTr="004B580E">
        <w:tc>
          <w:tcPr>
            <w:tcW w:w="817" w:type="dxa"/>
            <w:vAlign w:val="center"/>
          </w:tcPr>
          <w:p w14:paraId="2CD1C8FA" w14:textId="77777777"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214" w:type="dxa"/>
          </w:tcPr>
          <w:p w14:paraId="0717D91E" w14:textId="77777777" w:rsidR="00EC2682" w:rsidRPr="000668C6" w:rsidRDefault="00EC2682" w:rsidP="00EC268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Makale</w:t>
            </w:r>
          </w:p>
          <w:p w14:paraId="38F11383" w14:textId="77777777" w:rsidR="00EC2682" w:rsidRPr="000668C6" w:rsidRDefault="00EC2682" w:rsidP="00EC2682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McIntyre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K. E. (2014). The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evolution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media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from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1969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2013: A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change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competition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a trend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toward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complementary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niche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sites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The Journal of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Media in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Society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, 3(2): 5-25.</w:t>
            </w:r>
          </w:p>
          <w:p w14:paraId="13866A99" w14:textId="77777777"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B4398A" w14:textId="77777777"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14:paraId="09082AF1" w14:textId="77777777" w:rsidTr="004B580E">
        <w:tc>
          <w:tcPr>
            <w:tcW w:w="817" w:type="dxa"/>
            <w:vAlign w:val="center"/>
          </w:tcPr>
          <w:p w14:paraId="64DB3DD9" w14:textId="77777777"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9214" w:type="dxa"/>
          </w:tcPr>
          <w:p w14:paraId="49E09FCC" w14:textId="77777777" w:rsidR="00EC2682" w:rsidRPr="000668C6" w:rsidRDefault="00EC2682" w:rsidP="00EC268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Elektronik Makale</w:t>
            </w:r>
          </w:p>
          <w:p w14:paraId="495F3983" w14:textId="77777777" w:rsidR="00EC2682" w:rsidRPr="000668C6" w:rsidRDefault="00EC2682" w:rsidP="00EC268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Morris,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D.R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(2009).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Surprise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and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terrorism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: A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conceptual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framework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Journal of Strategic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>Studies, 32(1): 1-27. https://doi.org/10.5703/1288284316979.</w:t>
            </w:r>
          </w:p>
          <w:p w14:paraId="652E3FB6" w14:textId="77777777"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A4F2340" w14:textId="77777777"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14:paraId="1B3C084F" w14:textId="77777777" w:rsidTr="004B580E">
        <w:tc>
          <w:tcPr>
            <w:tcW w:w="817" w:type="dxa"/>
            <w:vAlign w:val="center"/>
          </w:tcPr>
          <w:p w14:paraId="1964071E" w14:textId="77777777" w:rsidR="00EC2682" w:rsidRDefault="00575E2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214" w:type="dxa"/>
          </w:tcPr>
          <w:p w14:paraId="2D71B9C7" w14:textId="77777777" w:rsidR="00575E2C" w:rsidRPr="000668C6" w:rsidRDefault="00575E2C" w:rsidP="00575E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Yayımlanmamış Çalışmalar</w:t>
            </w:r>
          </w:p>
          <w:p w14:paraId="7EF0E3C0" w14:textId="77777777" w:rsidR="00575E2C" w:rsidRPr="000668C6" w:rsidRDefault="00575E2C" w:rsidP="00575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Ahlat, C. (2020). Uluslararası siyaset. (Yayımlanmamış Doktora Tezi). Gazi Üniversitesi,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 xml:space="preserve">Ankara. </w:t>
            </w:r>
          </w:p>
          <w:p w14:paraId="7A5E427E" w14:textId="77777777"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29E4D2" w14:textId="77777777"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748FD3FE" w14:textId="77777777" w:rsidTr="004B580E">
        <w:tc>
          <w:tcPr>
            <w:tcW w:w="817" w:type="dxa"/>
            <w:vAlign w:val="center"/>
          </w:tcPr>
          <w:p w14:paraId="69178521" w14:textId="77777777" w:rsidR="00A37A9C" w:rsidRDefault="00575E2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214" w:type="dxa"/>
          </w:tcPr>
          <w:p w14:paraId="465B394D" w14:textId="77777777" w:rsidR="00575E2C" w:rsidRPr="000668C6" w:rsidRDefault="00575E2C" w:rsidP="00575E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Kongre Bildirileri</w:t>
            </w:r>
          </w:p>
          <w:p w14:paraId="34B2118B" w14:textId="77777777" w:rsidR="00575E2C" w:rsidRPr="000668C6" w:rsidRDefault="00575E2C" w:rsidP="00575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Semih, G. ve Akçalı, U. (2011). Türkiye’de terörizm. Kantar, G. (Ed.), 1.Uluslararası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 xml:space="preserve">Terörizmle Mücadele Kongresi bildiriler kitabı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>içinde (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ss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110-114). İstanbul: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>ASOS. doi:10.21733789654781.445</w:t>
            </w:r>
          </w:p>
          <w:p w14:paraId="2E57E1C8" w14:textId="77777777" w:rsidR="00A37A9C" w:rsidRDefault="00A37A9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7D78CA" w14:textId="77777777" w:rsidR="00A37A9C" w:rsidRDefault="00A37A9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C4A5CB" w14:textId="77777777" w:rsidR="00F4612D" w:rsidRPr="00F4612D" w:rsidRDefault="00F4612D" w:rsidP="00F461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612D" w:rsidRPr="00F4612D" w:rsidSect="004B58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12D"/>
    <w:rsid w:val="001919D3"/>
    <w:rsid w:val="0025237E"/>
    <w:rsid w:val="00263180"/>
    <w:rsid w:val="00351BFA"/>
    <w:rsid w:val="00355CAC"/>
    <w:rsid w:val="00364395"/>
    <w:rsid w:val="003E444D"/>
    <w:rsid w:val="00400E4F"/>
    <w:rsid w:val="004676C2"/>
    <w:rsid w:val="004B580E"/>
    <w:rsid w:val="005057A0"/>
    <w:rsid w:val="0052350B"/>
    <w:rsid w:val="00575E2C"/>
    <w:rsid w:val="005A7F7D"/>
    <w:rsid w:val="005C4732"/>
    <w:rsid w:val="00663A43"/>
    <w:rsid w:val="006A7ABB"/>
    <w:rsid w:val="006D4CD6"/>
    <w:rsid w:val="00716338"/>
    <w:rsid w:val="007C2C98"/>
    <w:rsid w:val="00820AEC"/>
    <w:rsid w:val="00822185"/>
    <w:rsid w:val="00856E3D"/>
    <w:rsid w:val="00865EF5"/>
    <w:rsid w:val="00892FF2"/>
    <w:rsid w:val="008A0F16"/>
    <w:rsid w:val="008C14AB"/>
    <w:rsid w:val="0094500F"/>
    <w:rsid w:val="00985239"/>
    <w:rsid w:val="00A24FB0"/>
    <w:rsid w:val="00A37A9C"/>
    <w:rsid w:val="00A70E02"/>
    <w:rsid w:val="00B50993"/>
    <w:rsid w:val="00B63DE0"/>
    <w:rsid w:val="00BD657B"/>
    <w:rsid w:val="00BE131E"/>
    <w:rsid w:val="00BE56C3"/>
    <w:rsid w:val="00C262A0"/>
    <w:rsid w:val="00C41239"/>
    <w:rsid w:val="00C478E9"/>
    <w:rsid w:val="00CF1871"/>
    <w:rsid w:val="00D33A81"/>
    <w:rsid w:val="00D359F2"/>
    <w:rsid w:val="00E3558D"/>
    <w:rsid w:val="00E55EF3"/>
    <w:rsid w:val="00EC2682"/>
    <w:rsid w:val="00F4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EF56"/>
  <w15:docId w15:val="{54FFED89-BE1B-4E36-B36C-58106B67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61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Erol Başaran Bural</cp:lastModifiedBy>
  <cp:revision>20</cp:revision>
  <dcterms:created xsi:type="dcterms:W3CDTF">2021-11-21T09:57:00Z</dcterms:created>
  <dcterms:modified xsi:type="dcterms:W3CDTF">2022-02-28T07:23:00Z</dcterms:modified>
</cp:coreProperties>
</file>